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6D9" w:rsidRDefault="006F6B32">
      <w:pPr>
        <w:rPr>
          <w:rFonts w:ascii="Elephant" w:hAnsi="Elephant"/>
          <w:lang w:val="en-US"/>
        </w:rPr>
      </w:pPr>
      <w:r>
        <w:rPr>
          <w:rFonts w:ascii="Elephant" w:hAnsi="Elephant"/>
          <w:noProof/>
          <w:lang w:eastAsia="en-NZ"/>
        </w:rPr>
        <mc:AlternateContent>
          <mc:Choice Requires="wps">
            <w:drawing>
              <wp:anchor distT="0" distB="0" distL="114300" distR="114300" simplePos="0" relativeHeight="251659264" behindDoc="0" locked="0" layoutInCell="1" allowOverlap="1">
                <wp:simplePos x="0" y="0"/>
                <wp:positionH relativeFrom="column">
                  <wp:posOffset>3790950</wp:posOffset>
                </wp:positionH>
                <wp:positionV relativeFrom="paragraph">
                  <wp:posOffset>-552450</wp:posOffset>
                </wp:positionV>
                <wp:extent cx="2095500" cy="5238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095500" cy="523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6F6B32" w:rsidRPr="006F6B32" w:rsidRDefault="006F6B32" w:rsidP="006F6B32">
                            <w:pPr>
                              <w:jc w:val="center"/>
                              <w:rPr>
                                <w:lang w:val="en-US"/>
                              </w:rPr>
                            </w:pPr>
                            <w:r>
                              <w:rPr>
                                <w:lang w:val="en-US"/>
                              </w:rPr>
                              <w:t>Remember to wear your Hi Viz Vest  to and from school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298.5pt;margin-top:-43.5pt;width:16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" fillcolor="white [3201]" strokecolor="#f79646 [3209]" strokeweight="2pt">
                <v:textbox>
                  <w:txbxContent>
                    <w:p w:rsidR="006F6B32" w:rsidRPr="006F6B32" w:rsidRDefault="006F6B32" w:rsidP="006F6B32">
                      <w:pPr>
                        <w:jc w:val="center"/>
                        <w:rPr>
                          <w:lang w:val="en-US"/>
                        </w:rPr>
                      </w:pPr>
                      <w:r>
                        <w:rPr>
                          <w:lang w:val="en-US"/>
                        </w:rPr>
                        <w:t>Remember to wear your Hi Viz Vest  to and from school</w:t>
                      </w:r>
                    </w:p>
                  </w:txbxContent>
                </v:textbox>
              </v:rect>
            </w:pict>
          </mc:Fallback>
        </mc:AlternateContent>
      </w:r>
      <w:r w:rsidR="00315572" w:rsidRPr="00315572">
        <w:rPr>
          <w:rFonts w:ascii="Elephant" w:hAnsi="Elephant"/>
          <w:lang w:val="en-US"/>
        </w:rPr>
        <w:t>Newsletter  10 February 2011</w:t>
      </w:r>
      <w:r>
        <w:rPr>
          <w:rFonts w:ascii="Elephant" w:hAnsi="Elephant"/>
          <w:lang w:val="en-US"/>
        </w:rPr>
        <w:t xml:space="preserve">                        </w:t>
      </w:r>
    </w:p>
    <w:p w:rsidR="00315572" w:rsidRPr="00315572" w:rsidRDefault="00315572" w:rsidP="00315572">
      <w:pPr>
        <w:spacing w:after="0" w:line="240" w:lineRule="auto"/>
        <w:rPr>
          <w:rFonts w:ascii="CG Omega" w:hAnsi="CG Omega"/>
          <w:b/>
          <w:lang w:val="en-US"/>
        </w:rPr>
      </w:pPr>
      <w:r w:rsidRPr="00315572">
        <w:rPr>
          <w:rFonts w:ascii="CG Omega" w:hAnsi="CG Omega"/>
          <w:b/>
          <w:lang w:val="en-US"/>
        </w:rPr>
        <w:t>Parent/Teacher Interviews – Correction</w:t>
      </w:r>
    </w:p>
    <w:p w:rsidR="00315572" w:rsidRDefault="00315572" w:rsidP="00315572">
      <w:pPr>
        <w:spacing w:after="0" w:line="240" w:lineRule="auto"/>
        <w:rPr>
          <w:rFonts w:ascii="CG Omega" w:hAnsi="CG Omega"/>
          <w:lang w:val="en-US"/>
        </w:rPr>
      </w:pPr>
      <w:r>
        <w:rPr>
          <w:rFonts w:ascii="CG Omega" w:hAnsi="CG Omega"/>
          <w:lang w:val="en-US"/>
        </w:rPr>
        <w:t xml:space="preserve">Please note that Parent/Teacher Interviews will be held on Monday 28 February NOT MAY as indicated in last </w:t>
      </w:r>
      <w:r w:rsidR="00D323E6">
        <w:rPr>
          <w:rFonts w:ascii="CG Omega" w:hAnsi="CG Omega"/>
          <w:lang w:val="en-US"/>
        </w:rPr>
        <w:t>week’s</w:t>
      </w:r>
      <w:r>
        <w:rPr>
          <w:rFonts w:ascii="CG Omega" w:hAnsi="CG Omega"/>
          <w:lang w:val="en-US"/>
        </w:rPr>
        <w:t xml:space="preserve"> newsletter.  School will finish at 12.00pm, and the school bus will run at that time.</w:t>
      </w:r>
    </w:p>
    <w:p w:rsidR="00315572" w:rsidRDefault="00315572" w:rsidP="00315572">
      <w:pPr>
        <w:spacing w:after="0" w:line="240" w:lineRule="auto"/>
        <w:rPr>
          <w:rFonts w:ascii="CG Omega" w:hAnsi="CG Omega"/>
          <w:lang w:val="en-US"/>
        </w:rPr>
      </w:pPr>
    </w:p>
    <w:p w:rsidR="00315572" w:rsidRDefault="003B0F91" w:rsidP="00315572">
      <w:pPr>
        <w:spacing w:after="0" w:line="240" w:lineRule="auto"/>
        <w:rPr>
          <w:rFonts w:ascii="CG Omega" w:hAnsi="CG Omega"/>
          <w:b/>
          <w:lang w:val="en-US"/>
        </w:rPr>
      </w:pPr>
      <w:r w:rsidRPr="003B0F91">
        <w:rPr>
          <w:rFonts w:ascii="CG Omega" w:hAnsi="CG Omega"/>
          <w:b/>
          <w:lang w:val="en-US"/>
        </w:rPr>
        <w:t>Stationery</w:t>
      </w:r>
    </w:p>
    <w:p w:rsidR="003B0F91" w:rsidRDefault="003B0F91" w:rsidP="00315572">
      <w:pPr>
        <w:spacing w:after="0" w:line="240" w:lineRule="auto"/>
        <w:rPr>
          <w:rFonts w:ascii="CG Omega" w:hAnsi="CG Omega"/>
          <w:lang w:val="en-US"/>
        </w:rPr>
      </w:pPr>
      <w:r>
        <w:rPr>
          <w:rFonts w:ascii="CG Omega" w:hAnsi="CG Omega"/>
          <w:lang w:val="en-US"/>
        </w:rPr>
        <w:t xml:space="preserve">A big thank you to all the parents/caregivers that have purchased your children’s stationery, the teachers certainly appreciate it so class programmes can get under way.  Remember that the early price for stationery will last until tomorrow.  Also if you have bought your own stationery from other suppliers we would appreciate the Paper Charge and Activity Fee being paid, as this enables the school to provide various outside of classroom activities for your children.  </w:t>
      </w:r>
    </w:p>
    <w:p w:rsidR="00D02F41" w:rsidRDefault="00D02F41" w:rsidP="00315572">
      <w:pPr>
        <w:spacing w:after="0" w:line="240" w:lineRule="auto"/>
        <w:rPr>
          <w:rFonts w:ascii="CG Omega" w:hAnsi="CG Omega"/>
          <w:lang w:val="en-US"/>
        </w:rPr>
      </w:pPr>
    </w:p>
    <w:p w:rsidR="00D02F41" w:rsidRPr="00261FC1" w:rsidRDefault="00D02F41" w:rsidP="00315572">
      <w:pPr>
        <w:spacing w:after="0" w:line="240" w:lineRule="auto"/>
        <w:rPr>
          <w:rFonts w:ascii="Harlow Solid Italic" w:hAnsi="Harlow Solid Italic"/>
          <w:sz w:val="24"/>
          <w:szCs w:val="24"/>
          <w:lang w:val="en-US"/>
        </w:rPr>
      </w:pPr>
      <w:r w:rsidRPr="00261FC1">
        <w:rPr>
          <w:rFonts w:ascii="Harlow Solid Italic" w:hAnsi="Harlow Solid Italic"/>
          <w:sz w:val="24"/>
          <w:szCs w:val="24"/>
          <w:lang w:val="en-US"/>
        </w:rPr>
        <w:t>School Finishes each day at 2.45pm, please remember to pick your children up at that time.  Thank you.</w:t>
      </w:r>
    </w:p>
    <w:p w:rsidR="006F6B32" w:rsidRDefault="00261FC1" w:rsidP="00315572">
      <w:pPr>
        <w:spacing w:after="0" w:line="240" w:lineRule="auto"/>
        <w:rPr>
          <w:rFonts w:ascii="CG Omega" w:hAnsi="CG Omega"/>
          <w:lang w:val="en-US"/>
        </w:rPr>
      </w:pPr>
      <w:r w:rsidRPr="00261FC1">
        <w:rPr>
          <w:rFonts w:ascii="CG Omega" w:hAnsi="CG Omega"/>
          <w:noProof/>
          <w:sz w:val="24"/>
          <w:szCs w:val="24"/>
          <w:lang w:eastAsia="en-NZ"/>
        </w:rPr>
        <mc:AlternateContent>
          <mc:Choice Requires="wps">
            <w:drawing>
              <wp:anchor distT="0" distB="0" distL="114300" distR="114300" simplePos="0" relativeHeight="251660288" behindDoc="0" locked="0" layoutInCell="1" allowOverlap="1" wp14:anchorId="44FBBC0B" wp14:editId="0869D821">
                <wp:simplePos x="0" y="0"/>
                <wp:positionH relativeFrom="column">
                  <wp:posOffset>-38100</wp:posOffset>
                </wp:positionH>
                <wp:positionV relativeFrom="paragraph">
                  <wp:posOffset>66040</wp:posOffset>
                </wp:positionV>
                <wp:extent cx="1428750" cy="1209675"/>
                <wp:effectExtent l="0" t="0" r="19050" b="28575"/>
                <wp:wrapNone/>
                <wp:docPr id="3" name="6-Point Star 3"/>
                <wp:cNvGraphicFramePr/>
                <a:graphic xmlns:a="http://schemas.openxmlformats.org/drawingml/2006/main">
                  <a:graphicData uri="http://schemas.microsoft.com/office/word/2010/wordprocessingShape">
                    <wps:wsp>
                      <wps:cNvSpPr/>
                      <wps:spPr>
                        <a:xfrm>
                          <a:off x="0" y="0"/>
                          <a:ext cx="1428750" cy="1209675"/>
                        </a:xfrm>
                        <a:prstGeom prst="star6">
                          <a:avLst/>
                        </a:prstGeom>
                      </wps:spPr>
                      <wps:style>
                        <a:lnRef idx="2">
                          <a:schemeClr val="accent6"/>
                        </a:lnRef>
                        <a:fillRef idx="1">
                          <a:schemeClr val="lt1"/>
                        </a:fillRef>
                        <a:effectRef idx="0">
                          <a:schemeClr val="accent6"/>
                        </a:effectRef>
                        <a:fontRef idx="minor">
                          <a:schemeClr val="dk1"/>
                        </a:fontRef>
                      </wps:style>
                      <wps:txbx>
                        <w:txbxContent>
                          <w:p w:rsidR="006F6B32" w:rsidRPr="00D02F41" w:rsidRDefault="006F6B32" w:rsidP="006F6B32">
                            <w:pPr>
                              <w:jc w:val="center"/>
                              <w:rPr>
                                <w:rFonts w:ascii="Impact" w:hAnsi="Impact"/>
                                <w:lang w:val="en-US"/>
                              </w:rPr>
                            </w:pPr>
                            <w:r w:rsidRPr="00D02F41">
                              <w:rPr>
                                <w:rFonts w:ascii="Impact" w:hAnsi="Impact"/>
                                <w:lang w:val="en-US"/>
                              </w:rPr>
                              <w:t>Lost Property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Point Star 3" o:spid="_x0000_s1027" style="position:absolute;margin-left:-3pt;margin-top:5.2pt;width:112.5pt;height:9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0,12096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" adj="-11796480,,5400" path="m,302419r476246,-5l714375,,952504,302414r476246,5l1190633,604838r238117,302418l952504,907261,714375,1209675,476246,907261,,907256,238117,604838,,302419xe" fillcolor="white [3201]" strokecolor="#f79646 [3209]" strokeweight="2pt">
                <v:stroke joinstyle="miter"/>
                <v:formulas/>
                <v:path arrowok="t" o:connecttype="custom" o:connectlocs="0,302419;476246,302414;714375,0;952504,302414;1428750,302419;1190633,604838;1428750,907256;952504,907261;714375,1209675;476246,907261;0,907256;238117,604838;0,302419" o:connectangles="0,0,0,0,0,0,0,0,0,0,0,0,0" textboxrect="0,0,1428750,1209675"/>
                <v:textbox>
                  <w:txbxContent>
                    <w:p w:rsidR="006F6B32" w:rsidRPr="00D02F41" w:rsidRDefault="006F6B32" w:rsidP="006F6B32">
                      <w:pPr>
                        <w:jc w:val="center"/>
                        <w:rPr>
                          <w:rFonts w:ascii="Impact" w:hAnsi="Impact"/>
                          <w:lang w:val="en-US"/>
                        </w:rPr>
                      </w:pPr>
                      <w:r w:rsidRPr="00D02F41">
                        <w:rPr>
                          <w:rFonts w:ascii="Impact" w:hAnsi="Impact"/>
                          <w:lang w:val="en-US"/>
                        </w:rPr>
                        <w:t>Lost Property</w:t>
                      </w:r>
                    </w:p>
                  </w:txbxContent>
                </v:textbox>
              </v:shape>
            </w:pict>
          </mc:Fallback>
        </mc:AlternateContent>
      </w:r>
    </w:p>
    <w:p w:rsidR="006F6B32" w:rsidRDefault="006F6B32" w:rsidP="00315572">
      <w:pPr>
        <w:spacing w:after="0" w:line="240" w:lineRule="auto"/>
        <w:rPr>
          <w:rFonts w:ascii="CG Omega" w:hAnsi="CG Omega"/>
          <w:lang w:val="en-US"/>
        </w:rPr>
      </w:pPr>
    </w:p>
    <w:p w:rsidR="00261FC1" w:rsidRDefault="006F6B32" w:rsidP="006F6B32">
      <w:pPr>
        <w:tabs>
          <w:tab w:val="left" w:pos="2295"/>
        </w:tabs>
        <w:spacing w:after="0" w:line="240" w:lineRule="auto"/>
        <w:rPr>
          <w:rFonts w:ascii="CG Omega" w:hAnsi="CG Omega"/>
          <w:lang w:val="en-US"/>
        </w:rPr>
      </w:pPr>
      <w:r>
        <w:rPr>
          <w:rFonts w:ascii="CG Omega" w:hAnsi="CG Omega"/>
          <w:lang w:val="en-US"/>
        </w:rPr>
        <w:tab/>
      </w:r>
      <w:r w:rsidR="00D323E6">
        <w:rPr>
          <w:rFonts w:ascii="CG Omega" w:hAnsi="CG Omega"/>
          <w:lang w:val="en-US"/>
        </w:rPr>
        <w:t xml:space="preserve">All left over lost property from 2010 will be sent to the Salvation Army  </w:t>
      </w:r>
    </w:p>
    <w:p w:rsidR="006F6B32" w:rsidRDefault="00261FC1" w:rsidP="006F6B32">
      <w:pPr>
        <w:tabs>
          <w:tab w:val="left" w:pos="2295"/>
        </w:tabs>
        <w:spacing w:after="0" w:line="240" w:lineRule="auto"/>
        <w:rPr>
          <w:rFonts w:ascii="CG Omega" w:hAnsi="CG Omega"/>
          <w:lang w:val="en-US"/>
        </w:rPr>
      </w:pPr>
      <w:r>
        <w:rPr>
          <w:rFonts w:ascii="CG Omega" w:hAnsi="CG Omega"/>
          <w:lang w:val="en-US"/>
        </w:rPr>
        <w:tab/>
      </w:r>
      <w:proofErr w:type="gramStart"/>
      <w:r>
        <w:rPr>
          <w:rFonts w:ascii="CG Omega" w:hAnsi="CG Omega"/>
          <w:lang w:val="en-US"/>
        </w:rPr>
        <w:t>in</w:t>
      </w:r>
      <w:proofErr w:type="gramEnd"/>
      <w:r>
        <w:rPr>
          <w:rFonts w:ascii="CG Omega" w:hAnsi="CG Omega"/>
          <w:lang w:val="en-US"/>
        </w:rPr>
        <w:t xml:space="preserve"> 2 weeks if not claimed.  See Andrea or Mary to check.  </w:t>
      </w:r>
      <w:bookmarkStart w:id="0" w:name="_GoBack"/>
      <w:bookmarkEnd w:id="0"/>
      <w:r w:rsidR="00D323E6">
        <w:rPr>
          <w:rFonts w:ascii="CG Omega" w:hAnsi="CG Omega"/>
          <w:lang w:val="en-US"/>
        </w:rPr>
        <w:t xml:space="preserve">                      </w:t>
      </w:r>
      <w:r>
        <w:rPr>
          <w:rFonts w:ascii="CG Omega" w:hAnsi="CG Omega"/>
          <w:lang w:val="en-US"/>
        </w:rPr>
        <w:t xml:space="preserve">                    </w:t>
      </w:r>
      <w:r w:rsidR="00E65BFE">
        <w:rPr>
          <w:rFonts w:ascii="CG Omega" w:hAnsi="CG Omega"/>
          <w:lang w:val="en-US"/>
        </w:rPr>
        <w:t xml:space="preserve">       </w:t>
      </w:r>
    </w:p>
    <w:p w:rsidR="00D02F41" w:rsidRDefault="00D02F41" w:rsidP="006F6B32">
      <w:pPr>
        <w:tabs>
          <w:tab w:val="left" w:pos="2295"/>
        </w:tabs>
        <w:spacing w:after="0" w:line="240" w:lineRule="auto"/>
        <w:rPr>
          <w:rFonts w:ascii="CG Omega" w:hAnsi="CG Omega"/>
          <w:lang w:val="en-US"/>
        </w:rPr>
      </w:pPr>
    </w:p>
    <w:p w:rsidR="00D02F41" w:rsidRDefault="00D02F41" w:rsidP="006F6B32">
      <w:pPr>
        <w:tabs>
          <w:tab w:val="left" w:pos="2295"/>
        </w:tabs>
        <w:spacing w:after="0" w:line="240" w:lineRule="auto"/>
        <w:rPr>
          <w:rFonts w:ascii="CG Omega" w:hAnsi="CG Omega"/>
          <w:lang w:val="en-US"/>
        </w:rPr>
      </w:pPr>
    </w:p>
    <w:p w:rsidR="00D02F41" w:rsidRDefault="00D02F41" w:rsidP="006F6B32">
      <w:pPr>
        <w:tabs>
          <w:tab w:val="left" w:pos="2295"/>
        </w:tabs>
        <w:spacing w:after="0" w:line="240" w:lineRule="auto"/>
        <w:rPr>
          <w:rFonts w:ascii="CG Omega" w:hAnsi="CG Omega"/>
          <w:lang w:val="en-US"/>
        </w:rPr>
      </w:pPr>
    </w:p>
    <w:p w:rsidR="00D02F41" w:rsidRDefault="00D02F41" w:rsidP="006F6B32">
      <w:pPr>
        <w:tabs>
          <w:tab w:val="left" w:pos="2295"/>
        </w:tabs>
        <w:spacing w:after="0" w:line="240" w:lineRule="auto"/>
        <w:rPr>
          <w:rFonts w:ascii="CG Omega" w:hAnsi="CG Omega"/>
          <w:lang w:val="en-US"/>
        </w:rPr>
      </w:pPr>
    </w:p>
    <w:p w:rsidR="00D02F41" w:rsidRDefault="00D02F41" w:rsidP="006F6B32">
      <w:pPr>
        <w:tabs>
          <w:tab w:val="left" w:pos="2295"/>
        </w:tabs>
        <w:spacing w:after="0" w:line="240" w:lineRule="auto"/>
        <w:rPr>
          <w:rFonts w:ascii="CG Omega" w:hAnsi="CG Omega"/>
          <w:b/>
          <w:lang w:val="en-US"/>
        </w:rPr>
      </w:pPr>
      <w:r w:rsidRPr="00D02F41">
        <w:rPr>
          <w:rFonts w:ascii="CG Omega" w:hAnsi="CG Omega"/>
          <w:b/>
          <w:lang w:val="en-US"/>
        </w:rPr>
        <w:t>Touch Rugby</w:t>
      </w:r>
    </w:p>
    <w:p w:rsidR="00D02F41" w:rsidRDefault="00D02F41" w:rsidP="006F6B32">
      <w:pPr>
        <w:tabs>
          <w:tab w:val="left" w:pos="2295"/>
        </w:tabs>
        <w:spacing w:after="0" w:line="240" w:lineRule="auto"/>
        <w:rPr>
          <w:rFonts w:ascii="CG Omega" w:hAnsi="CG Omega"/>
          <w:lang w:val="en-US"/>
        </w:rPr>
      </w:pPr>
      <w:r>
        <w:rPr>
          <w:rFonts w:ascii="CG Omega" w:hAnsi="CG Omega"/>
          <w:lang w:val="en-US"/>
        </w:rPr>
        <w:t>Thank you to everyone who returned permission slips to play in Term 1.  Unfortunately there is not enough numbers to enter any teams this term.   In Term 4 the Year 1-2 will have the opportunity to play again which is dependent on numbers.</w:t>
      </w:r>
    </w:p>
    <w:p w:rsidR="00C22D8B" w:rsidRDefault="00C22D8B" w:rsidP="006F6B32">
      <w:pPr>
        <w:tabs>
          <w:tab w:val="left" w:pos="2295"/>
        </w:tabs>
        <w:spacing w:after="0" w:line="240" w:lineRule="auto"/>
        <w:rPr>
          <w:rFonts w:ascii="CG Omega" w:hAnsi="CG Omega"/>
          <w:lang w:val="en-US"/>
        </w:rPr>
      </w:pPr>
    </w:p>
    <w:p w:rsidR="00C22D8B" w:rsidRDefault="00E65BFE" w:rsidP="006F6B32">
      <w:pPr>
        <w:tabs>
          <w:tab w:val="left" w:pos="2295"/>
        </w:tabs>
        <w:spacing w:after="0" w:line="240" w:lineRule="auto"/>
        <w:rPr>
          <w:rFonts w:ascii="CG Omega" w:hAnsi="CG Omega"/>
          <w:lang w:val="en-US"/>
        </w:rPr>
      </w:pPr>
      <w:r w:rsidRPr="00D02F41">
        <w:rPr>
          <w:rFonts w:ascii="CG Omega" w:hAnsi="CG Omega"/>
          <w:noProof/>
          <w:lang w:eastAsia="en-NZ"/>
        </w:rPr>
        <mc:AlternateContent>
          <mc:Choice Requires="wps">
            <w:drawing>
              <wp:anchor distT="0" distB="228600" distL="114300" distR="114300" simplePos="0" relativeHeight="251662336" behindDoc="1" locked="0" layoutInCell="0" allowOverlap="1" wp14:anchorId="24C3C002" wp14:editId="04A9C201">
                <wp:simplePos x="0" y="0"/>
                <wp:positionH relativeFrom="margin">
                  <wp:posOffset>3418840</wp:posOffset>
                </wp:positionH>
                <wp:positionV relativeFrom="margin">
                  <wp:posOffset>4626610</wp:posOffset>
                </wp:positionV>
                <wp:extent cx="3126740" cy="3156585"/>
                <wp:effectExtent l="0" t="95250" r="111760" b="65405"/>
                <wp:wrapThrough wrapText="bothSides">
                  <wp:wrapPolygon edited="0">
                    <wp:start x="10528" y="-803"/>
                    <wp:lineTo x="9738" y="-482"/>
                    <wp:lineTo x="5659" y="1605"/>
                    <wp:lineTo x="5527" y="2247"/>
                    <wp:lineTo x="3948" y="4655"/>
                    <wp:lineTo x="3027" y="7223"/>
                    <wp:lineTo x="2895" y="9791"/>
                    <wp:lineTo x="3158" y="12360"/>
                    <wp:lineTo x="3948" y="14928"/>
                    <wp:lineTo x="5264" y="17496"/>
                    <wp:lineTo x="7764" y="20064"/>
                    <wp:lineTo x="7896" y="20064"/>
                    <wp:lineTo x="11581" y="21670"/>
                    <wp:lineTo x="11712" y="21991"/>
                    <wp:lineTo x="14608" y="21991"/>
                    <wp:lineTo x="18161" y="20225"/>
                    <wp:lineTo x="20793" y="19583"/>
                    <wp:lineTo x="20530" y="17496"/>
                    <wp:lineTo x="21846" y="17496"/>
                    <wp:lineTo x="21582" y="14928"/>
                    <wp:lineTo x="22240" y="14928"/>
                    <wp:lineTo x="22109" y="7223"/>
                    <wp:lineTo x="21582" y="7223"/>
                    <wp:lineTo x="21582" y="4655"/>
                    <wp:lineTo x="20398" y="4655"/>
                    <wp:lineTo x="20398" y="2087"/>
                    <wp:lineTo x="18292" y="2087"/>
                    <wp:lineTo x="18292" y="-482"/>
                    <wp:lineTo x="12765" y="-803"/>
                    <wp:lineTo x="10528" y="-803"/>
                  </wp:wrapPolygon>
                </wp:wrapThrough>
                <wp:docPr id="303" name="Oval 4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6740" cy="3156585"/>
                        </a:xfrm>
                        <a:prstGeom prst="ellipse">
                          <a:avLst/>
                        </a:prstGeom>
                        <a:solidFill>
                          <a:srgbClr val="7BA0CD"/>
                        </a:solidFill>
                        <a:ln w="76200">
                          <a:solidFill>
                            <a:srgbClr val="D3DFEE"/>
                          </a:solidFill>
                          <a:round/>
                          <a:headEnd/>
                          <a:tailEnd/>
                        </a:ln>
                        <a:scene3d>
                          <a:camera prst="perspectiveHeroicExtremeLeftFacing"/>
                          <a:lightRig rig="threePt" dir="t"/>
                        </a:scene3d>
                        <a:sp3d>
                          <a:bevelT w="139700" h="139700" prst="divot"/>
                          <a:bevelB w="139700" h="139700" prst="divot"/>
                        </a:sp3d>
                        <a:extLst>
                          <a:ext uri="{53640926-AAD7-44D8-BBD7-CCE9431645EC}">
                            <a14:shadowObscured xmlns:a14="http://schemas.microsoft.com/office/drawing/2010/main" val="1"/>
                          </a:ext>
                        </a:extLst>
                      </wps:spPr>
                      <wps:txbx>
                        <w:txbxContent>
                          <w:p w:rsidR="00D02F41" w:rsidRPr="00C22D8B" w:rsidRDefault="00D02F41">
                            <w:pPr>
                              <w:jc w:val="center"/>
                              <w:rPr>
                                <w:i/>
                                <w:iCs/>
                                <w:color w:val="FFFFFF" w:themeColor="background1"/>
                                <w:sz w:val="24"/>
                                <w:szCs w:val="24"/>
                              </w:rPr>
                            </w:pPr>
                            <w:r w:rsidRPr="00C22D8B">
                              <w:rPr>
                                <w:i/>
                                <w:iCs/>
                                <w:color w:val="FFFFFF" w:themeColor="background1"/>
                                <w:sz w:val="24"/>
                                <w:szCs w:val="24"/>
                              </w:rPr>
                              <w:t xml:space="preserve">Students will be choosing their Duffy Books in the </w:t>
                            </w:r>
                            <w:r w:rsidR="00C22D8B" w:rsidRPr="00C22D8B">
                              <w:rPr>
                                <w:i/>
                                <w:iCs/>
                                <w:color w:val="FFFFFF" w:themeColor="background1"/>
                                <w:sz w:val="24"/>
                                <w:szCs w:val="24"/>
                              </w:rPr>
                              <w:t>ne</w:t>
                            </w:r>
                            <w:r w:rsidRPr="00C22D8B">
                              <w:rPr>
                                <w:i/>
                                <w:iCs/>
                                <w:color w:val="FFFFFF" w:themeColor="background1"/>
                                <w:sz w:val="24"/>
                                <w:szCs w:val="24"/>
                              </w:rPr>
                              <w:t>xt week, along with Lucky Book club Orders</w:t>
                            </w:r>
                            <w:r w:rsidR="00C22D8B" w:rsidRPr="00C22D8B">
                              <w:rPr>
                                <w:i/>
                                <w:iCs/>
                                <w:color w:val="FFFFFF" w:themeColor="background1"/>
                                <w:sz w:val="24"/>
                                <w:szCs w:val="24"/>
                              </w:rPr>
                              <w:t xml:space="preserve"> coming home.</w:t>
                            </w:r>
                          </w:p>
                        </w:txbxContent>
                      </wps:txbx>
                      <wps:bodyPr rot="0" vert="horz" wrap="square" lIns="365760" tIns="182880" rIns="182880" bIns="182880" anchor="ctr" anchorCtr="0" upright="1">
                        <a:spAutoFit/>
                        <a:flatTx/>
                      </wps:bodyPr>
                    </wps:wsp>
                  </a:graphicData>
                </a:graphic>
                <wp14:sizeRelH relativeFrom="margin">
                  <wp14:pctWidth>0</wp14:pctWidth>
                </wp14:sizeRelH>
                <wp14:sizeRelV relativeFrom="margin">
                  <wp14:pctHeight>0</wp14:pctHeight>
                </wp14:sizeRelV>
              </wp:anchor>
            </w:drawing>
          </mc:Choice>
          <mc:Fallback>
            <w:pict>
              <v:oval id="Oval 400" o:spid="_x0000_s1028" style="position:absolute;margin-left:269.2pt;margin-top:364.3pt;width:246.2pt;height:248.55pt;z-index:-251654144;visibility:visible;mso-wrap-style:square;mso-width-percent:0;mso-height-percent:0;mso-wrap-distance-left:9pt;mso-wrap-distance-top:0;mso-wrap-distance-right:9pt;mso-wrap-distance-bottom:18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" o:allowincell="f" fillcolor="#7ba0cd" strokecolor="#d3dfee" strokeweight="6pt">
                <o:lock v:ext="edit" aspectratio="t"/>
                <v:textbox style="mso-fit-shape-to-text:t" inset="28.8pt,14.4pt,14.4pt,14.4pt">
                  <w:txbxContent>
                    <w:p w:rsidR="00D02F41" w:rsidRPr="00C22D8B" w:rsidRDefault="00D02F41">
                      <w:pPr>
                        <w:jc w:val="center"/>
                        <w:rPr>
                          <w:i/>
                          <w:iCs/>
                          <w:color w:val="FFFFFF" w:themeColor="background1"/>
                          <w:sz w:val="24"/>
                          <w:szCs w:val="24"/>
                        </w:rPr>
                      </w:pPr>
                      <w:r w:rsidRPr="00C22D8B">
                        <w:rPr>
                          <w:i/>
                          <w:iCs/>
                          <w:color w:val="FFFFFF" w:themeColor="background1"/>
                          <w:sz w:val="24"/>
                          <w:szCs w:val="24"/>
                        </w:rPr>
                        <w:t xml:space="preserve">Students will be choosing their Duffy Books in the </w:t>
                      </w:r>
                      <w:r w:rsidR="00C22D8B" w:rsidRPr="00C22D8B">
                        <w:rPr>
                          <w:i/>
                          <w:iCs/>
                          <w:color w:val="FFFFFF" w:themeColor="background1"/>
                          <w:sz w:val="24"/>
                          <w:szCs w:val="24"/>
                        </w:rPr>
                        <w:t>ne</w:t>
                      </w:r>
                      <w:r w:rsidRPr="00C22D8B">
                        <w:rPr>
                          <w:i/>
                          <w:iCs/>
                          <w:color w:val="FFFFFF" w:themeColor="background1"/>
                          <w:sz w:val="24"/>
                          <w:szCs w:val="24"/>
                        </w:rPr>
                        <w:t>xt week, along with Lucky Book club Orders</w:t>
                      </w:r>
                      <w:r w:rsidR="00C22D8B" w:rsidRPr="00C22D8B">
                        <w:rPr>
                          <w:i/>
                          <w:iCs/>
                          <w:color w:val="FFFFFF" w:themeColor="background1"/>
                          <w:sz w:val="24"/>
                          <w:szCs w:val="24"/>
                        </w:rPr>
                        <w:t xml:space="preserve"> coming home.</w:t>
                      </w:r>
                    </w:p>
                  </w:txbxContent>
                </v:textbox>
                <w10:wrap type="through" anchorx="margin" anchory="margin"/>
              </v:oval>
            </w:pict>
          </mc:Fallback>
        </mc:AlternateContent>
      </w:r>
      <w:r w:rsidR="00C22D8B">
        <w:rPr>
          <w:rFonts w:ascii="CG Omega" w:hAnsi="CG Omega"/>
          <w:lang w:val="en-US"/>
        </w:rPr>
        <w:t xml:space="preserve">The school has </w:t>
      </w:r>
      <w:r w:rsidR="00D323E6">
        <w:rPr>
          <w:rFonts w:ascii="CG Omega" w:hAnsi="CG Omega"/>
          <w:lang w:val="en-US"/>
        </w:rPr>
        <w:t>an</w:t>
      </w:r>
      <w:r w:rsidR="00C22D8B">
        <w:rPr>
          <w:rFonts w:ascii="CG Omega" w:hAnsi="CG Omega"/>
          <w:lang w:val="en-US"/>
        </w:rPr>
        <w:t xml:space="preserve"> old set of  Encyclopedias to give away.  Please see Kellie Forbes, Room 5 if you would like them</w:t>
      </w:r>
      <w:r>
        <w:rPr>
          <w:rFonts w:ascii="CG Omega" w:hAnsi="CG Omega"/>
          <w:lang w:val="en-US"/>
        </w:rPr>
        <w:t xml:space="preserve">, first in first to get them. </w:t>
      </w:r>
      <w:r w:rsidR="00C22D8B">
        <w:rPr>
          <w:rFonts w:ascii="CG Omega" w:hAnsi="CG Omega"/>
          <w:lang w:val="en-US"/>
        </w:rPr>
        <w:t xml:space="preserve">They will be getting binned by end of school tomorrow.  </w:t>
      </w:r>
    </w:p>
    <w:p w:rsidR="00C22D8B" w:rsidRDefault="00C22D8B" w:rsidP="006F6B32">
      <w:pPr>
        <w:tabs>
          <w:tab w:val="left" w:pos="2295"/>
        </w:tabs>
        <w:spacing w:after="0" w:line="240" w:lineRule="auto"/>
        <w:rPr>
          <w:rFonts w:ascii="CG Omega" w:hAnsi="CG Omega"/>
          <w:lang w:val="en-US"/>
        </w:rPr>
      </w:pPr>
    </w:p>
    <w:p w:rsidR="00C22D8B" w:rsidRDefault="00C22D8B" w:rsidP="006F6B32">
      <w:pPr>
        <w:tabs>
          <w:tab w:val="left" w:pos="2295"/>
        </w:tabs>
        <w:spacing w:after="0" w:line="240" w:lineRule="auto"/>
        <w:rPr>
          <w:rFonts w:ascii="CG Omega" w:hAnsi="CG Omega"/>
          <w:b/>
          <w:lang w:val="en-US"/>
        </w:rPr>
      </w:pPr>
      <w:r w:rsidRPr="00C22D8B">
        <w:rPr>
          <w:rFonts w:ascii="CG Omega" w:hAnsi="CG Omega"/>
          <w:b/>
          <w:lang w:val="en-US"/>
        </w:rPr>
        <w:t>NZRU Trophy Tour</w:t>
      </w:r>
    </w:p>
    <w:p w:rsidR="00C22D8B" w:rsidRDefault="00C22D8B" w:rsidP="006F6B32">
      <w:pPr>
        <w:tabs>
          <w:tab w:val="left" w:pos="2295"/>
        </w:tabs>
        <w:spacing w:after="0" w:line="240" w:lineRule="auto"/>
        <w:rPr>
          <w:rFonts w:ascii="CG Omega" w:hAnsi="CG Omega"/>
          <w:lang w:val="en-US"/>
        </w:rPr>
      </w:pPr>
      <w:r>
        <w:rPr>
          <w:rFonts w:ascii="CG Omega" w:hAnsi="CG Omega"/>
          <w:lang w:val="en-US"/>
        </w:rPr>
        <w:t>Wednesday 23</w:t>
      </w:r>
      <w:r w:rsidRPr="00C22D8B">
        <w:rPr>
          <w:rFonts w:ascii="CG Omega" w:hAnsi="CG Omega"/>
          <w:vertAlign w:val="superscript"/>
          <w:lang w:val="en-US"/>
        </w:rPr>
        <w:t>rd</w:t>
      </w:r>
      <w:r>
        <w:rPr>
          <w:rFonts w:ascii="CG Omega" w:hAnsi="CG Omega"/>
          <w:lang w:val="en-US"/>
        </w:rPr>
        <w:t xml:space="preserve"> February 2011 4pm – </w:t>
      </w:r>
      <w:r w:rsidR="00E65BFE">
        <w:rPr>
          <w:rFonts w:ascii="CG Omega" w:hAnsi="CG Omega"/>
          <w:lang w:val="en-US"/>
        </w:rPr>
        <w:t>8</w:t>
      </w:r>
      <w:r>
        <w:rPr>
          <w:rFonts w:ascii="CG Omega" w:hAnsi="CG Omega"/>
          <w:lang w:val="en-US"/>
        </w:rPr>
        <w:t xml:space="preserve">pm </w:t>
      </w:r>
      <w:r w:rsidR="00E65BFE">
        <w:rPr>
          <w:rFonts w:ascii="CG Omega" w:hAnsi="CG Omega"/>
          <w:lang w:val="en-US"/>
        </w:rPr>
        <w:t>R</w:t>
      </w:r>
      <w:r>
        <w:rPr>
          <w:rFonts w:ascii="CG Omega" w:hAnsi="CG Omega"/>
          <w:lang w:val="en-US"/>
        </w:rPr>
        <w:t>ugby Park, Invercargill.</w:t>
      </w:r>
    </w:p>
    <w:p w:rsidR="00C22D8B" w:rsidRDefault="00E65BFE" w:rsidP="006F6B32">
      <w:pPr>
        <w:tabs>
          <w:tab w:val="left" w:pos="2295"/>
        </w:tabs>
        <w:spacing w:after="0" w:line="240" w:lineRule="auto"/>
        <w:rPr>
          <w:rFonts w:ascii="CG Omega" w:hAnsi="CG Omega"/>
          <w:lang w:val="en-US"/>
        </w:rPr>
      </w:pPr>
      <w:r>
        <w:rPr>
          <w:rFonts w:ascii="CG Omega" w:hAnsi="CG Omega"/>
          <w:lang w:val="en-US"/>
        </w:rPr>
        <w:t>R</w:t>
      </w:r>
      <w:r w:rsidR="00C22D8B">
        <w:rPr>
          <w:rFonts w:ascii="CG Omega" w:hAnsi="CG Omega"/>
          <w:lang w:val="en-US"/>
        </w:rPr>
        <w:t xml:space="preserve">ugby Southland </w:t>
      </w:r>
      <w:r w:rsidR="00D323E6">
        <w:rPr>
          <w:rFonts w:ascii="CG Omega" w:hAnsi="CG Omega"/>
          <w:lang w:val="en-US"/>
        </w:rPr>
        <w:t>is</w:t>
      </w:r>
      <w:r w:rsidR="00C22D8B">
        <w:rPr>
          <w:rFonts w:ascii="CG Omega" w:hAnsi="CG Omega"/>
          <w:lang w:val="en-US"/>
        </w:rPr>
        <w:t xml:space="preserve"> inviting you to join them on Wednesday 23</w:t>
      </w:r>
      <w:r w:rsidR="00C22D8B" w:rsidRPr="00C22D8B">
        <w:rPr>
          <w:rFonts w:ascii="CG Omega" w:hAnsi="CG Omega"/>
          <w:vertAlign w:val="superscript"/>
          <w:lang w:val="en-US"/>
        </w:rPr>
        <w:t>rd</w:t>
      </w:r>
      <w:r w:rsidR="00C22D8B">
        <w:rPr>
          <w:rFonts w:ascii="CG Omega" w:hAnsi="CG Omega"/>
          <w:lang w:val="en-US"/>
        </w:rPr>
        <w:t xml:space="preserve"> February 2011 between 4pm and 8pm at </w:t>
      </w:r>
      <w:r>
        <w:rPr>
          <w:rFonts w:ascii="CG Omega" w:hAnsi="CG Omega"/>
          <w:lang w:val="en-US"/>
        </w:rPr>
        <w:t>R</w:t>
      </w:r>
      <w:r w:rsidR="00C22D8B">
        <w:rPr>
          <w:rFonts w:ascii="CG Omega" w:hAnsi="CG Omega"/>
          <w:lang w:val="en-US"/>
        </w:rPr>
        <w:t xml:space="preserve">ugby </w:t>
      </w:r>
      <w:r>
        <w:rPr>
          <w:rFonts w:ascii="CG Omega" w:hAnsi="CG Omega"/>
          <w:lang w:val="en-US"/>
        </w:rPr>
        <w:t>P</w:t>
      </w:r>
      <w:r w:rsidR="00C22D8B">
        <w:rPr>
          <w:rFonts w:ascii="CG Omega" w:hAnsi="CG Omega"/>
          <w:lang w:val="en-US"/>
        </w:rPr>
        <w:t xml:space="preserve">ark, Invercargill for the NZRU Trophy Tour.  The Bledisloe Cup, the Tri Nations Trophy, U20s Junior World Championship Trophy, The Ranfurly Shield and the IRB Women’s </w:t>
      </w:r>
      <w:r>
        <w:rPr>
          <w:rFonts w:ascii="CG Omega" w:hAnsi="CG Omega"/>
          <w:lang w:val="en-US"/>
        </w:rPr>
        <w:t>W</w:t>
      </w:r>
      <w:r w:rsidR="00C22D8B">
        <w:rPr>
          <w:rFonts w:ascii="CG Omega" w:hAnsi="CG Omega"/>
          <w:lang w:val="en-US"/>
        </w:rPr>
        <w:t xml:space="preserve">orld Cup will be on display and available for you to have your photo taken with them.  The four Ruggerbee  mascots; Rugger William, Webb and Alice will also be joining in the fun on the Ruggerland bouncy </w:t>
      </w:r>
      <w:r>
        <w:rPr>
          <w:rFonts w:ascii="CG Omega" w:hAnsi="CG Omega"/>
          <w:lang w:val="en-US"/>
        </w:rPr>
        <w:t>c</w:t>
      </w:r>
      <w:r w:rsidR="00C22D8B">
        <w:rPr>
          <w:rFonts w:ascii="CG Omega" w:hAnsi="CG Omega"/>
          <w:lang w:val="en-US"/>
        </w:rPr>
        <w:t>astle.  Stevo the St</w:t>
      </w:r>
      <w:r>
        <w:rPr>
          <w:rFonts w:ascii="CG Omega" w:hAnsi="CG Omega"/>
          <w:lang w:val="en-US"/>
        </w:rPr>
        <w:t>ag and the Rugby Southland Acad</w:t>
      </w:r>
      <w:r w:rsidR="00C22D8B">
        <w:rPr>
          <w:rFonts w:ascii="CG Omega" w:hAnsi="CG Omega"/>
          <w:lang w:val="en-US"/>
        </w:rPr>
        <w:t>emy</w:t>
      </w:r>
      <w:r>
        <w:rPr>
          <w:rFonts w:ascii="CG Omega" w:hAnsi="CG Omega"/>
          <w:lang w:val="en-US"/>
        </w:rPr>
        <w:t xml:space="preserve"> Players will be running some skills and drills sessions and there will be some fantastic prizes to be</w:t>
      </w:r>
    </w:p>
    <w:p w:rsidR="00E65BFE" w:rsidRDefault="00E65BFE" w:rsidP="006F6B32">
      <w:pPr>
        <w:tabs>
          <w:tab w:val="left" w:pos="2295"/>
        </w:tabs>
        <w:spacing w:after="0" w:line="240" w:lineRule="auto"/>
        <w:rPr>
          <w:rFonts w:ascii="CG Omega" w:hAnsi="CG Omega"/>
          <w:lang w:val="en-US"/>
        </w:rPr>
      </w:pPr>
      <w:r>
        <w:rPr>
          <w:rFonts w:ascii="CG Omega" w:hAnsi="CG Omega"/>
          <w:lang w:val="en-US"/>
        </w:rPr>
        <w:t>won!  Come and join in the fun.</w:t>
      </w:r>
    </w:p>
    <w:p w:rsidR="009A7839" w:rsidRDefault="009A7839" w:rsidP="006F6B32">
      <w:pPr>
        <w:tabs>
          <w:tab w:val="left" w:pos="2295"/>
        </w:tabs>
        <w:spacing w:after="0" w:line="240" w:lineRule="auto"/>
        <w:rPr>
          <w:rFonts w:ascii="CG Omega" w:hAnsi="CG Omega"/>
          <w:lang w:val="en-US"/>
        </w:rPr>
      </w:pPr>
    </w:p>
    <w:p w:rsidR="009A7839" w:rsidRPr="00D323E6" w:rsidRDefault="009A7839" w:rsidP="006F6B32">
      <w:pPr>
        <w:tabs>
          <w:tab w:val="left" w:pos="2295"/>
        </w:tabs>
        <w:spacing w:after="0" w:line="240" w:lineRule="auto"/>
        <w:rPr>
          <w:rFonts w:ascii="CG Omega" w:hAnsi="CG Omega"/>
          <w:b/>
          <w:lang w:val="en-US"/>
        </w:rPr>
      </w:pPr>
      <w:r w:rsidRPr="00D323E6">
        <w:rPr>
          <w:rFonts w:ascii="CG Omega" w:hAnsi="CG Omega"/>
          <w:b/>
          <w:lang w:val="en-US"/>
        </w:rPr>
        <w:t>Caught Being Good Books Last Week Went To:</w:t>
      </w:r>
    </w:p>
    <w:p w:rsidR="009A7839" w:rsidRDefault="009A7839" w:rsidP="006F6B32">
      <w:pPr>
        <w:tabs>
          <w:tab w:val="left" w:pos="2295"/>
        </w:tabs>
        <w:spacing w:after="0" w:line="240" w:lineRule="auto"/>
        <w:rPr>
          <w:rFonts w:ascii="CG Omega" w:hAnsi="CG Omega"/>
          <w:lang w:val="en-US"/>
        </w:rPr>
      </w:pPr>
      <w:r>
        <w:rPr>
          <w:rFonts w:ascii="CG Omega" w:hAnsi="CG Omega"/>
          <w:lang w:val="en-US"/>
        </w:rPr>
        <w:t>Jacob Godden, Jak Bruce, Trinity Fraser, John Benedict Janerol,  Oliver Thode</w:t>
      </w:r>
      <w:r w:rsidR="00D323E6">
        <w:rPr>
          <w:rFonts w:ascii="CG Omega" w:hAnsi="CG Omega"/>
          <w:lang w:val="en-US"/>
        </w:rPr>
        <w:t xml:space="preserve">  </w:t>
      </w:r>
    </w:p>
    <w:p w:rsidR="009A7839" w:rsidRDefault="00D323E6" w:rsidP="006F6B32">
      <w:pPr>
        <w:tabs>
          <w:tab w:val="left" w:pos="2295"/>
        </w:tabs>
        <w:spacing w:after="0" w:line="240" w:lineRule="auto"/>
        <w:rPr>
          <w:rFonts w:ascii="CG Omega" w:hAnsi="CG Omega"/>
          <w:lang w:val="en-US"/>
        </w:rPr>
      </w:pPr>
      <w:r>
        <w:rPr>
          <w:rFonts w:ascii="Arial" w:hAnsi="Arial" w:cs="Arial"/>
          <w:noProof/>
          <w:color w:val="0000FF"/>
          <w:sz w:val="20"/>
          <w:szCs w:val="20"/>
          <w:lang w:eastAsia="en-NZ"/>
        </w:rPr>
        <w:drawing>
          <wp:anchor distT="0" distB="0" distL="114300" distR="114300" simplePos="0" relativeHeight="251666432" behindDoc="0" locked="0" layoutInCell="1" allowOverlap="1" wp14:anchorId="5AD635E0" wp14:editId="66DDC4CA">
            <wp:simplePos x="0" y="0"/>
            <wp:positionH relativeFrom="column">
              <wp:posOffset>5048250</wp:posOffset>
            </wp:positionH>
            <wp:positionV relativeFrom="paragraph">
              <wp:posOffset>19685</wp:posOffset>
            </wp:positionV>
            <wp:extent cx="1104900" cy="1057275"/>
            <wp:effectExtent l="0" t="0" r="0" b="9525"/>
            <wp:wrapSquare wrapText="bothSides"/>
            <wp:docPr id="6" name="Picture 6" descr="http://t2.gstatic.com/images?q=tbn:JQHFiXD8vMUtsM:http://i717.photobucket.com/albums/ww180/mbluedorn9/readingwor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2.gstatic.com/images?q=tbn:JQHFiXD8vMUtsM:http://i717.photobucket.com/albums/ww180/mbluedorn9/readingwor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4900" cy="105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7839" w:rsidRDefault="009A7839" w:rsidP="006F6B32">
      <w:pPr>
        <w:tabs>
          <w:tab w:val="left" w:pos="2295"/>
        </w:tabs>
        <w:spacing w:after="0" w:line="240" w:lineRule="auto"/>
        <w:rPr>
          <w:rFonts w:ascii="CG Omega" w:hAnsi="CG Omega"/>
          <w:lang w:val="en-US"/>
        </w:rPr>
      </w:pPr>
    </w:p>
    <w:p w:rsidR="009A7839" w:rsidRPr="00D323E6" w:rsidRDefault="009A7839" w:rsidP="006F6B32">
      <w:pPr>
        <w:tabs>
          <w:tab w:val="left" w:pos="2295"/>
        </w:tabs>
        <w:spacing w:after="0" w:line="240" w:lineRule="auto"/>
        <w:rPr>
          <w:rFonts w:ascii="CG Omega" w:hAnsi="CG Omega"/>
          <w:b/>
          <w:lang w:val="en-US"/>
        </w:rPr>
      </w:pPr>
      <w:r w:rsidRPr="00D323E6">
        <w:rPr>
          <w:rFonts w:ascii="CG Omega" w:hAnsi="CG Omega"/>
          <w:b/>
          <w:noProof/>
          <w:lang w:eastAsia="en-NZ"/>
        </w:rPr>
        <mc:AlternateContent>
          <mc:Choice Requires="wps">
            <w:drawing>
              <wp:anchor distT="91440" distB="91440" distL="457200" distR="91440" simplePos="0" relativeHeight="251664384" behindDoc="1" locked="0" layoutInCell="0" allowOverlap="1" wp14:anchorId="7E2231EE" wp14:editId="00E27678">
                <wp:simplePos x="0" y="0"/>
                <wp:positionH relativeFrom="margin">
                  <wp:posOffset>4457700</wp:posOffset>
                </wp:positionH>
                <wp:positionV relativeFrom="margin">
                  <wp:posOffset>-733425</wp:posOffset>
                </wp:positionV>
                <wp:extent cx="1917700" cy="2390775"/>
                <wp:effectExtent l="0" t="57150" r="51435" b="66675"/>
                <wp:wrapThrough wrapText="bothSides">
                  <wp:wrapPolygon edited="0">
                    <wp:start x="13486" y="-516"/>
                    <wp:lineTo x="870" y="0"/>
                    <wp:lineTo x="870" y="20481"/>
                    <wp:lineTo x="6743" y="21686"/>
                    <wp:lineTo x="13486" y="22030"/>
                    <wp:lineTo x="21970" y="22030"/>
                    <wp:lineTo x="21970" y="-516"/>
                    <wp:lineTo x="13486" y="-516"/>
                  </wp:wrapPolygon>
                </wp:wrapThrough>
                <wp:docPr id="702" name="AutoShape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917700" cy="2390775"/>
                        </a:xfrm>
                        <a:prstGeom prst="roundRect">
                          <a:avLst>
                            <a:gd name="adj" fmla="val 3731"/>
                          </a:avLst>
                        </a:prstGeom>
                        <a:solidFill>
                          <a:srgbClr val="D3DFEE"/>
                        </a:solidFill>
                        <a:scene3d>
                          <a:camera prst="perspectiveLeft"/>
                          <a:lightRig rig="threePt" dir="t"/>
                        </a:scene3d>
                        <a:sp3d>
                          <a:bevelT w="139700" h="139700" prst="divot"/>
                        </a:sp3d>
                        <a:extLst>
                          <a:ext uri="{91240B29-F687-4F45-9708-019B960494DF}">
                            <a14:hiddenLine xmlns:a14="http://schemas.microsoft.com/office/drawing/2010/main" w="12700">
                              <a:solidFill>
                                <a:srgbClr val="E36C0A"/>
                              </a:solidFill>
                              <a:round/>
                              <a:headEnd/>
                              <a:tailEnd/>
                            </a14:hiddenLine>
                          </a:ext>
                          <a:ext uri="{AF507438-7753-43E0-B8FC-AC1667EBCBE1}">
                            <a14:hiddenEffects xmlns:a14="http://schemas.microsoft.com/office/drawing/2010/main">
                              <a:effectLst>
                                <a:outerShdw dist="1562100" dir="16200000" sy="-100000" rotWithShape="0">
                                  <a:srgbClr val="31849B"/>
                                </a:outerShdw>
                              </a:effectLst>
                            </a14:hiddenEffects>
                          </a:ext>
                        </a:extLst>
                      </wps:spPr>
                      <wps:txbx>
                        <w:txbxContent>
                          <w:p w:rsidR="009A7839" w:rsidRPr="009C37FF" w:rsidRDefault="009A7839" w:rsidP="009A7839">
                            <w:pPr>
                              <w:rPr>
                                <w:color w:val="4F81BD" w:themeColor="accent1"/>
                                <w:sz w:val="20"/>
                                <w:u w:val="single"/>
                              </w:rPr>
                            </w:pPr>
                            <w:r w:rsidRPr="009C37FF">
                              <w:rPr>
                                <w:color w:val="4F81BD" w:themeColor="accent1"/>
                                <w:sz w:val="20"/>
                                <w:u w:val="single"/>
                              </w:rPr>
                              <w:t>2011 Term Dates</w:t>
                            </w:r>
                          </w:p>
                          <w:p w:rsidR="009A7839" w:rsidRDefault="009A7839" w:rsidP="009A7839">
                            <w:pPr>
                              <w:rPr>
                                <w:color w:val="4F81BD" w:themeColor="accent1"/>
                                <w:sz w:val="20"/>
                              </w:rPr>
                            </w:pPr>
                            <w:r>
                              <w:rPr>
                                <w:color w:val="4F81BD" w:themeColor="accent1"/>
                                <w:sz w:val="20"/>
                              </w:rPr>
                              <w:t>Term 1 31 Jan – 15 April</w:t>
                            </w:r>
                          </w:p>
                          <w:p w:rsidR="009A7839" w:rsidRDefault="009A7839" w:rsidP="009A7839">
                            <w:pPr>
                              <w:rPr>
                                <w:color w:val="4F81BD" w:themeColor="accent1"/>
                                <w:sz w:val="20"/>
                              </w:rPr>
                            </w:pPr>
                            <w:r>
                              <w:rPr>
                                <w:color w:val="4F81BD" w:themeColor="accent1"/>
                                <w:sz w:val="20"/>
                              </w:rPr>
                              <w:t>Term 2 2 May – 15 July</w:t>
                            </w:r>
                          </w:p>
                          <w:p w:rsidR="009A7839" w:rsidRDefault="009A7839" w:rsidP="009A7839">
                            <w:pPr>
                              <w:rPr>
                                <w:color w:val="4F81BD" w:themeColor="accent1"/>
                                <w:sz w:val="20"/>
                              </w:rPr>
                            </w:pPr>
                            <w:r>
                              <w:rPr>
                                <w:color w:val="4F81BD" w:themeColor="accent1"/>
                                <w:sz w:val="20"/>
                              </w:rPr>
                              <w:t>Term 3 1 Aug – 7 Oct</w:t>
                            </w:r>
                          </w:p>
                          <w:p w:rsidR="009A7839" w:rsidRDefault="009A7839" w:rsidP="009A7839">
                            <w:pPr>
                              <w:rPr>
                                <w:color w:val="4F81BD" w:themeColor="accent1"/>
                                <w:sz w:val="18"/>
                                <w:szCs w:val="18"/>
                              </w:rPr>
                            </w:pPr>
                            <w:r>
                              <w:rPr>
                                <w:color w:val="4F81BD" w:themeColor="accent1"/>
                                <w:sz w:val="20"/>
                              </w:rPr>
                              <w:t>Term 4 25 Oct –</w:t>
                            </w:r>
                            <w:r w:rsidR="009C37FF">
                              <w:rPr>
                                <w:color w:val="4F81BD" w:themeColor="accent1"/>
                                <w:sz w:val="20"/>
                              </w:rPr>
                              <w:t xml:space="preserve"> TBA</w:t>
                            </w:r>
                          </w:p>
                        </w:txbxContent>
                      </wps:txbx>
                      <wps:bodyPr rot="0" vert="horz" wrap="square" lIns="274320" tIns="274320" rIns="182880" bIns="91440" anchor="t" anchorCtr="0" upright="1">
                        <a:noAutofit/>
                        <a:flatTx/>
                      </wps:bodyPr>
                    </wps:wsp>
                  </a:graphicData>
                </a:graphic>
                <wp14:sizeRelH relativeFrom="margin">
                  <wp14:pctWidth>33000</wp14:pctWidth>
                </wp14:sizeRelH>
                <wp14:sizeRelV relativeFrom="margin">
                  <wp14:pctHeight>0</wp14:pctHeight>
                </wp14:sizeRelV>
              </wp:anchor>
            </w:drawing>
          </mc:Choice>
          <mc:Fallback>
            <w:pict>
              <v:roundrect id="AutoShape 401" o:spid="_x0000_s1029" style="position:absolute;margin-left:351pt;margin-top:-57.75pt;width:151pt;height:188.25pt;flip:y;z-index:-251652096;visibility:visible;mso-wrap-style:square;mso-width-percent:330;mso-height-percent:0;mso-wrap-distance-left:36pt;mso-wrap-distance-top:7.2pt;mso-wrap-distance-right:7.2pt;mso-wrap-distance-bottom:7.2pt;mso-position-horizontal:absolute;mso-position-horizontal-relative:margin;mso-position-vertical:absolute;mso-position-vertical-relative:margin;mso-width-percent:330;mso-height-percent:0;mso-width-relative:margin;mso-height-relative:margin;v-text-anchor:top" arcsize="24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" o:allowincell="f" fillcolor="#d3dfee" stroked="f" strokecolor="#e36c0a" strokeweight="1pt">
                <v:shadow type="perspective" color="#31849b" origin=",.5" offset="0,-123pt" matrix=",,,-1"/>
                <v:textbox inset="21.6pt,21.6pt,14.4pt,7.2pt">
                  <w:txbxContent>
                    <w:p w:rsidR="009A7839" w:rsidRPr="009C37FF" w:rsidRDefault="009A7839" w:rsidP="009A7839">
                      <w:pPr>
                        <w:rPr>
                          <w:color w:val="4F81BD" w:themeColor="accent1"/>
                          <w:sz w:val="20"/>
                          <w:u w:val="single"/>
                        </w:rPr>
                      </w:pPr>
                      <w:r w:rsidRPr="009C37FF">
                        <w:rPr>
                          <w:color w:val="4F81BD" w:themeColor="accent1"/>
                          <w:sz w:val="20"/>
                          <w:u w:val="single"/>
                        </w:rPr>
                        <w:t>2011 Term Dates</w:t>
                      </w:r>
                    </w:p>
                    <w:p w:rsidR="009A7839" w:rsidRDefault="009A7839" w:rsidP="009A7839">
                      <w:pPr>
                        <w:rPr>
                          <w:color w:val="4F81BD" w:themeColor="accent1"/>
                          <w:sz w:val="20"/>
                        </w:rPr>
                      </w:pPr>
                      <w:r>
                        <w:rPr>
                          <w:color w:val="4F81BD" w:themeColor="accent1"/>
                          <w:sz w:val="20"/>
                        </w:rPr>
                        <w:t>Term 1 31 Jan – 15 April</w:t>
                      </w:r>
                    </w:p>
                    <w:p w:rsidR="009A7839" w:rsidRDefault="009A7839" w:rsidP="009A7839">
                      <w:pPr>
                        <w:rPr>
                          <w:color w:val="4F81BD" w:themeColor="accent1"/>
                          <w:sz w:val="20"/>
                        </w:rPr>
                      </w:pPr>
                      <w:r>
                        <w:rPr>
                          <w:color w:val="4F81BD" w:themeColor="accent1"/>
                          <w:sz w:val="20"/>
                        </w:rPr>
                        <w:t>Term 2 2 May – 15 July</w:t>
                      </w:r>
                    </w:p>
                    <w:p w:rsidR="009A7839" w:rsidRDefault="009A7839" w:rsidP="009A7839">
                      <w:pPr>
                        <w:rPr>
                          <w:color w:val="4F81BD" w:themeColor="accent1"/>
                          <w:sz w:val="20"/>
                        </w:rPr>
                      </w:pPr>
                      <w:r>
                        <w:rPr>
                          <w:color w:val="4F81BD" w:themeColor="accent1"/>
                          <w:sz w:val="20"/>
                        </w:rPr>
                        <w:t>Term 3 1 Aug – 7 Oct</w:t>
                      </w:r>
                    </w:p>
                    <w:p w:rsidR="009A7839" w:rsidRDefault="009A7839" w:rsidP="009A7839">
                      <w:pPr>
                        <w:rPr>
                          <w:color w:val="4F81BD" w:themeColor="accent1"/>
                          <w:sz w:val="18"/>
                          <w:szCs w:val="18"/>
                        </w:rPr>
                      </w:pPr>
                      <w:r>
                        <w:rPr>
                          <w:color w:val="4F81BD" w:themeColor="accent1"/>
                          <w:sz w:val="20"/>
                        </w:rPr>
                        <w:t>Term 4 25 Oct –</w:t>
                      </w:r>
                      <w:r w:rsidR="009C37FF">
                        <w:rPr>
                          <w:color w:val="4F81BD" w:themeColor="accent1"/>
                          <w:sz w:val="20"/>
                        </w:rPr>
                        <w:t xml:space="preserve"> TBA</w:t>
                      </w:r>
                    </w:p>
                  </w:txbxContent>
                </v:textbox>
                <w10:wrap type="through" anchorx="margin" anchory="margin"/>
              </v:roundrect>
            </w:pict>
          </mc:Fallback>
        </mc:AlternateContent>
      </w:r>
      <w:r w:rsidRPr="00D323E6">
        <w:rPr>
          <w:rFonts w:ascii="CG Omega" w:hAnsi="CG Omega"/>
          <w:b/>
          <w:lang w:val="en-US"/>
        </w:rPr>
        <w:t>Classroom Merit Awards Last Week Went To:</w:t>
      </w:r>
    </w:p>
    <w:p w:rsidR="009A7839" w:rsidRDefault="009A7839" w:rsidP="006F6B32">
      <w:pPr>
        <w:tabs>
          <w:tab w:val="left" w:pos="2295"/>
        </w:tabs>
        <w:spacing w:after="0" w:line="240" w:lineRule="auto"/>
        <w:rPr>
          <w:rFonts w:ascii="CG Omega" w:hAnsi="CG Omega"/>
          <w:lang w:val="en-US"/>
        </w:rPr>
      </w:pPr>
      <w:r>
        <w:rPr>
          <w:rFonts w:ascii="CG Omega" w:hAnsi="CG Omega"/>
          <w:lang w:val="en-US"/>
        </w:rPr>
        <w:t>Ruben Mcnatty – Making a great start in Room 1</w:t>
      </w:r>
    </w:p>
    <w:p w:rsidR="009A7839" w:rsidRDefault="009A7839" w:rsidP="006F6B32">
      <w:pPr>
        <w:tabs>
          <w:tab w:val="left" w:pos="2295"/>
        </w:tabs>
        <w:spacing w:after="0" w:line="240" w:lineRule="auto"/>
        <w:rPr>
          <w:rFonts w:ascii="CG Omega" w:hAnsi="CG Omega"/>
          <w:lang w:val="en-US"/>
        </w:rPr>
      </w:pPr>
      <w:r>
        <w:rPr>
          <w:rFonts w:ascii="CG Omega" w:hAnsi="CG Omega"/>
          <w:lang w:val="en-US"/>
        </w:rPr>
        <w:t>Zayd Stanley – Making a great start in Room 1</w:t>
      </w:r>
    </w:p>
    <w:p w:rsidR="009A7839" w:rsidRDefault="009A7839" w:rsidP="006F6B32">
      <w:pPr>
        <w:tabs>
          <w:tab w:val="left" w:pos="2295"/>
        </w:tabs>
        <w:spacing w:after="0" w:line="240" w:lineRule="auto"/>
        <w:rPr>
          <w:rFonts w:ascii="CG Omega" w:hAnsi="CG Omega"/>
          <w:lang w:val="en-US"/>
        </w:rPr>
      </w:pPr>
    </w:p>
    <w:p w:rsidR="009A7839" w:rsidRDefault="009A7839" w:rsidP="006F6B32">
      <w:pPr>
        <w:tabs>
          <w:tab w:val="left" w:pos="2295"/>
        </w:tabs>
        <w:spacing w:after="0" w:line="240" w:lineRule="auto"/>
        <w:rPr>
          <w:rFonts w:ascii="CG Omega" w:hAnsi="CG Omega"/>
          <w:lang w:val="en-US"/>
        </w:rPr>
      </w:pPr>
      <w:r>
        <w:rPr>
          <w:rFonts w:ascii="CG Omega" w:hAnsi="CG Omega"/>
          <w:lang w:val="en-US"/>
        </w:rPr>
        <w:t>Jasmyn Autridge – Great handy helper in Room 2</w:t>
      </w:r>
    </w:p>
    <w:p w:rsidR="009A7839" w:rsidRDefault="009A7839" w:rsidP="006F6B32">
      <w:pPr>
        <w:tabs>
          <w:tab w:val="left" w:pos="2295"/>
        </w:tabs>
        <w:spacing w:after="0" w:line="240" w:lineRule="auto"/>
        <w:rPr>
          <w:rFonts w:ascii="CG Omega" w:hAnsi="CG Omega"/>
          <w:lang w:val="en-US"/>
        </w:rPr>
      </w:pPr>
      <w:r>
        <w:rPr>
          <w:rFonts w:ascii="CG Omega" w:hAnsi="CG Omega"/>
          <w:lang w:val="en-US"/>
        </w:rPr>
        <w:t xml:space="preserve">Tyler Hayes – Making a great start </w:t>
      </w:r>
    </w:p>
    <w:p w:rsidR="009A7839" w:rsidRDefault="009A7839" w:rsidP="006F6B32">
      <w:pPr>
        <w:tabs>
          <w:tab w:val="left" w:pos="2295"/>
        </w:tabs>
        <w:spacing w:after="0" w:line="240" w:lineRule="auto"/>
        <w:rPr>
          <w:rFonts w:ascii="CG Omega" w:hAnsi="CG Omega"/>
          <w:lang w:val="en-US"/>
        </w:rPr>
      </w:pPr>
    </w:p>
    <w:p w:rsidR="009A7839" w:rsidRDefault="009A7839" w:rsidP="006F6B32">
      <w:pPr>
        <w:tabs>
          <w:tab w:val="left" w:pos="2295"/>
        </w:tabs>
        <w:spacing w:after="0" w:line="240" w:lineRule="auto"/>
        <w:rPr>
          <w:rFonts w:ascii="CG Omega" w:hAnsi="CG Omega"/>
          <w:lang w:val="en-US"/>
        </w:rPr>
      </w:pPr>
      <w:r>
        <w:rPr>
          <w:rFonts w:ascii="CG Omega" w:hAnsi="CG Omega"/>
          <w:lang w:val="en-US"/>
        </w:rPr>
        <w:t>Hunter Petersen – For making a fantastic start in Room 3</w:t>
      </w:r>
    </w:p>
    <w:p w:rsidR="009A7839" w:rsidRDefault="009A7839" w:rsidP="006F6B32">
      <w:pPr>
        <w:tabs>
          <w:tab w:val="left" w:pos="2295"/>
        </w:tabs>
        <w:spacing w:after="0" w:line="240" w:lineRule="auto"/>
        <w:rPr>
          <w:rFonts w:ascii="CG Omega" w:hAnsi="CG Omega"/>
          <w:lang w:val="en-US"/>
        </w:rPr>
      </w:pPr>
      <w:r>
        <w:rPr>
          <w:rFonts w:ascii="CG Omega" w:hAnsi="CG Omega"/>
          <w:lang w:val="en-US"/>
        </w:rPr>
        <w:t>Johannes Boersen – For making a fantastic start in Room 3</w:t>
      </w:r>
    </w:p>
    <w:p w:rsidR="009A7839" w:rsidRDefault="009A7839" w:rsidP="006F6B32">
      <w:pPr>
        <w:tabs>
          <w:tab w:val="left" w:pos="2295"/>
        </w:tabs>
        <w:spacing w:after="0" w:line="240" w:lineRule="auto"/>
        <w:rPr>
          <w:rFonts w:ascii="CG Omega" w:hAnsi="CG Omega"/>
          <w:lang w:val="en-US"/>
        </w:rPr>
      </w:pPr>
    </w:p>
    <w:p w:rsidR="009A7839" w:rsidRDefault="00D323E6" w:rsidP="006F6B32">
      <w:pPr>
        <w:tabs>
          <w:tab w:val="left" w:pos="2295"/>
        </w:tabs>
        <w:spacing w:after="0" w:line="240" w:lineRule="auto"/>
        <w:rPr>
          <w:rFonts w:ascii="CG Omega" w:hAnsi="CG Omega"/>
          <w:lang w:val="en-US"/>
        </w:rPr>
      </w:pPr>
      <w:r>
        <w:rPr>
          <w:rFonts w:ascii="CG Omega" w:hAnsi="CG Omega"/>
          <w:noProof/>
          <w:lang w:eastAsia="en-NZ"/>
        </w:rPr>
        <w:drawing>
          <wp:anchor distT="0" distB="0" distL="114300" distR="114300" simplePos="0" relativeHeight="251667456" behindDoc="0" locked="0" layoutInCell="1" allowOverlap="1" wp14:anchorId="3F5E52B8" wp14:editId="2098454C">
            <wp:simplePos x="0" y="0"/>
            <wp:positionH relativeFrom="column">
              <wp:posOffset>3504565</wp:posOffset>
            </wp:positionH>
            <wp:positionV relativeFrom="paragraph">
              <wp:posOffset>106680</wp:posOffset>
            </wp:positionV>
            <wp:extent cx="1188085" cy="1121410"/>
            <wp:effectExtent l="0" t="0" r="0" b="2540"/>
            <wp:wrapSquare wrapText="bothSides"/>
            <wp:docPr id="7" name="Picture 7" descr="C:\Documents and Settings\User\My Documents\My Pictures\Miscellaneous 2010\congratulation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Miscellaneous 2010\congratulations[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8085" cy="1121410"/>
                    </a:xfrm>
                    <a:prstGeom prst="rect">
                      <a:avLst/>
                    </a:prstGeom>
                    <a:noFill/>
                    <a:ln>
                      <a:noFill/>
                    </a:ln>
                  </pic:spPr>
                </pic:pic>
              </a:graphicData>
            </a:graphic>
            <wp14:sizeRelH relativeFrom="page">
              <wp14:pctWidth>0</wp14:pctWidth>
            </wp14:sizeRelH>
            <wp14:sizeRelV relativeFrom="page">
              <wp14:pctHeight>0</wp14:pctHeight>
            </wp14:sizeRelV>
          </wp:anchor>
        </w:drawing>
      </w:r>
      <w:r w:rsidR="009A7839">
        <w:rPr>
          <w:rFonts w:ascii="CG Omega" w:hAnsi="CG Omega"/>
          <w:lang w:val="en-US"/>
        </w:rPr>
        <w:t>Gypzie Manson – For being a fantastic helper in Room 4</w:t>
      </w:r>
    </w:p>
    <w:p w:rsidR="009A7839" w:rsidRDefault="009A7839" w:rsidP="006F6B32">
      <w:pPr>
        <w:tabs>
          <w:tab w:val="left" w:pos="2295"/>
        </w:tabs>
        <w:spacing w:after="0" w:line="240" w:lineRule="auto"/>
        <w:rPr>
          <w:rFonts w:ascii="CG Omega" w:hAnsi="CG Omega"/>
          <w:lang w:val="en-US"/>
        </w:rPr>
      </w:pPr>
      <w:r>
        <w:rPr>
          <w:rFonts w:ascii="CG Omega" w:hAnsi="CG Omega"/>
          <w:lang w:val="en-US"/>
        </w:rPr>
        <w:t>SarahCooper – For making a huge effort in Room 4</w:t>
      </w:r>
    </w:p>
    <w:p w:rsidR="009A7839" w:rsidRDefault="009A7839" w:rsidP="006F6B32">
      <w:pPr>
        <w:tabs>
          <w:tab w:val="left" w:pos="2295"/>
        </w:tabs>
        <w:spacing w:after="0" w:line="240" w:lineRule="auto"/>
        <w:rPr>
          <w:rFonts w:ascii="CG Omega" w:hAnsi="CG Omega"/>
          <w:lang w:val="en-US"/>
        </w:rPr>
      </w:pPr>
    </w:p>
    <w:p w:rsidR="009A7839" w:rsidRDefault="009A7839" w:rsidP="006F6B32">
      <w:pPr>
        <w:tabs>
          <w:tab w:val="left" w:pos="2295"/>
        </w:tabs>
        <w:spacing w:after="0" w:line="240" w:lineRule="auto"/>
        <w:rPr>
          <w:rFonts w:ascii="CG Omega" w:hAnsi="CG Omega"/>
          <w:lang w:val="en-US"/>
        </w:rPr>
      </w:pPr>
      <w:r>
        <w:rPr>
          <w:rFonts w:ascii="CG Omega" w:hAnsi="CG Omega"/>
          <w:lang w:val="en-US"/>
        </w:rPr>
        <w:t>William Thode – For settling back into school routines</w:t>
      </w:r>
      <w:r w:rsidR="00D323E6">
        <w:rPr>
          <w:rFonts w:ascii="CG Omega" w:hAnsi="CG Omega"/>
          <w:lang w:val="en-US"/>
        </w:rPr>
        <w:t xml:space="preserve">     </w:t>
      </w:r>
    </w:p>
    <w:p w:rsidR="009C37FF" w:rsidRDefault="009C37FF" w:rsidP="006F6B32">
      <w:pPr>
        <w:tabs>
          <w:tab w:val="left" w:pos="2295"/>
        </w:tabs>
        <w:spacing w:after="0" w:line="240" w:lineRule="auto"/>
        <w:rPr>
          <w:rFonts w:ascii="CG Omega" w:hAnsi="CG Omega"/>
          <w:lang w:val="en-US"/>
        </w:rPr>
      </w:pPr>
    </w:p>
    <w:p w:rsidR="00D323E6" w:rsidRDefault="00D323E6" w:rsidP="006F6B32">
      <w:pPr>
        <w:tabs>
          <w:tab w:val="left" w:pos="2295"/>
        </w:tabs>
        <w:spacing w:after="0" w:line="240" w:lineRule="auto"/>
        <w:rPr>
          <w:rFonts w:ascii="CG Omega" w:hAnsi="CG Omega"/>
          <w:b/>
          <w:lang w:val="en-US"/>
        </w:rPr>
      </w:pPr>
    </w:p>
    <w:p w:rsidR="00D323E6" w:rsidRDefault="00D323E6" w:rsidP="006F6B32">
      <w:pPr>
        <w:tabs>
          <w:tab w:val="left" w:pos="2295"/>
        </w:tabs>
        <w:spacing w:after="0" w:line="240" w:lineRule="auto"/>
        <w:rPr>
          <w:rFonts w:ascii="CG Omega" w:hAnsi="CG Omega"/>
          <w:b/>
          <w:lang w:val="en-US"/>
        </w:rPr>
      </w:pPr>
    </w:p>
    <w:p w:rsidR="00D323E6" w:rsidRDefault="00D323E6" w:rsidP="006F6B32">
      <w:pPr>
        <w:tabs>
          <w:tab w:val="left" w:pos="2295"/>
        </w:tabs>
        <w:spacing w:after="0" w:line="240" w:lineRule="auto"/>
        <w:rPr>
          <w:rFonts w:ascii="CG Omega" w:hAnsi="CG Omega"/>
          <w:b/>
          <w:lang w:val="en-US"/>
        </w:rPr>
      </w:pPr>
    </w:p>
    <w:p w:rsidR="00D323E6" w:rsidRDefault="00D323E6" w:rsidP="006F6B32">
      <w:pPr>
        <w:tabs>
          <w:tab w:val="left" w:pos="2295"/>
        </w:tabs>
        <w:spacing w:after="0" w:line="240" w:lineRule="auto"/>
        <w:rPr>
          <w:rFonts w:ascii="CG Omega" w:hAnsi="CG Omega"/>
          <w:b/>
          <w:lang w:val="en-US"/>
        </w:rPr>
      </w:pPr>
    </w:p>
    <w:p w:rsidR="00D323E6" w:rsidRDefault="00D323E6" w:rsidP="006F6B32">
      <w:pPr>
        <w:tabs>
          <w:tab w:val="left" w:pos="2295"/>
        </w:tabs>
        <w:spacing w:after="0" w:line="240" w:lineRule="auto"/>
        <w:rPr>
          <w:rFonts w:ascii="CG Omega" w:hAnsi="CG Omega"/>
          <w:b/>
          <w:lang w:val="en-US"/>
        </w:rPr>
      </w:pPr>
    </w:p>
    <w:p w:rsidR="00D323E6" w:rsidRDefault="00D323E6" w:rsidP="006F6B32">
      <w:pPr>
        <w:tabs>
          <w:tab w:val="left" w:pos="2295"/>
        </w:tabs>
        <w:spacing w:after="0" w:line="240" w:lineRule="auto"/>
        <w:rPr>
          <w:rFonts w:ascii="CG Omega" w:hAnsi="CG Omega"/>
          <w:b/>
          <w:lang w:val="en-US"/>
        </w:rPr>
      </w:pPr>
    </w:p>
    <w:p w:rsidR="009C37FF" w:rsidRPr="00D323E6" w:rsidRDefault="009C37FF" w:rsidP="006F6B32">
      <w:pPr>
        <w:tabs>
          <w:tab w:val="left" w:pos="2295"/>
        </w:tabs>
        <w:spacing w:after="0" w:line="240" w:lineRule="auto"/>
        <w:rPr>
          <w:rFonts w:ascii="CG Omega" w:hAnsi="CG Omega"/>
          <w:b/>
          <w:lang w:val="en-US"/>
        </w:rPr>
      </w:pPr>
      <w:r w:rsidRPr="00D323E6">
        <w:rPr>
          <w:rFonts w:ascii="CG Omega" w:hAnsi="CG Omega"/>
          <w:b/>
          <w:lang w:val="en-US"/>
        </w:rPr>
        <w:t>COMMUNITY NOTICES</w:t>
      </w:r>
    </w:p>
    <w:p w:rsidR="009C37FF" w:rsidRDefault="009C37FF" w:rsidP="006F6B32">
      <w:pPr>
        <w:tabs>
          <w:tab w:val="left" w:pos="2295"/>
        </w:tabs>
        <w:spacing w:after="0" w:line="240" w:lineRule="auto"/>
        <w:rPr>
          <w:rFonts w:ascii="CG Omega" w:hAnsi="CG Omega"/>
          <w:lang w:val="en-US"/>
        </w:rPr>
      </w:pPr>
      <w:r>
        <w:rPr>
          <w:rFonts w:ascii="CG Omega" w:hAnsi="CG Omega"/>
          <w:noProof/>
          <w:lang w:eastAsia="en-NZ"/>
        </w:rPr>
        <mc:AlternateContent>
          <mc:Choice Requires="wps">
            <w:drawing>
              <wp:anchor distT="0" distB="0" distL="114300" distR="114300" simplePos="0" relativeHeight="251665408" behindDoc="0" locked="0" layoutInCell="1" allowOverlap="1" wp14:anchorId="795D238C" wp14:editId="0529B510">
                <wp:simplePos x="0" y="0"/>
                <wp:positionH relativeFrom="column">
                  <wp:posOffset>28575</wp:posOffset>
                </wp:positionH>
                <wp:positionV relativeFrom="paragraph">
                  <wp:posOffset>60325</wp:posOffset>
                </wp:positionV>
                <wp:extent cx="5934075" cy="202882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5934075" cy="2028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9C37FF" w:rsidRDefault="009C37FF" w:rsidP="009C37FF">
                            <w:pPr>
                              <w:rPr>
                                <w:lang w:val="en-US"/>
                              </w:rPr>
                            </w:pPr>
                            <w:r>
                              <w:rPr>
                                <w:lang w:val="en-US"/>
                              </w:rPr>
                              <w:t>Southland Cricket – Milo Have a Go Invercargill Saturdays 9am – 10am Start Date: February 12</w:t>
                            </w:r>
                            <w:r w:rsidRPr="009C37FF">
                              <w:rPr>
                                <w:vertAlign w:val="superscript"/>
                                <w:lang w:val="en-US"/>
                              </w:rPr>
                              <w:t>th</w:t>
                            </w:r>
                            <w:r>
                              <w:rPr>
                                <w:lang w:val="en-US"/>
                              </w:rPr>
                              <w:t xml:space="preserve"> For Ages 5-8 year olds.  </w:t>
                            </w:r>
                            <w:r w:rsidR="00D323E6">
                              <w:rPr>
                                <w:lang w:val="en-US"/>
                              </w:rPr>
                              <w:t>More</w:t>
                            </w:r>
                            <w:r>
                              <w:rPr>
                                <w:lang w:val="en-US"/>
                              </w:rPr>
                              <w:t xml:space="preserve"> information contact Emma at Southland Cricket on 03 218 9608</w:t>
                            </w:r>
                          </w:p>
                          <w:p w:rsidR="009C37FF" w:rsidRDefault="009C37FF" w:rsidP="009C37FF">
                            <w:pPr>
                              <w:rPr>
                                <w:lang w:val="en-US"/>
                              </w:rPr>
                            </w:pPr>
                            <w:r>
                              <w:rPr>
                                <w:lang w:val="en-US"/>
                              </w:rPr>
                              <w:t>Kids in the City 2 km Fun Run Sunday 13</w:t>
                            </w:r>
                            <w:r w:rsidRPr="009C37FF">
                              <w:rPr>
                                <w:vertAlign w:val="superscript"/>
                                <w:lang w:val="en-US"/>
                              </w:rPr>
                              <w:t>th</w:t>
                            </w:r>
                            <w:r>
                              <w:rPr>
                                <w:lang w:val="en-US"/>
                              </w:rPr>
                              <w:t xml:space="preserve"> February 2011, Cost Free, For children under 18 years.  Register before 12.00 midday at the Community Trust Surf to City Finish Area .  For more info check out </w:t>
                            </w:r>
                            <w:hyperlink r:id="rId8" w:history="1">
                              <w:r w:rsidRPr="00D9255B">
                                <w:rPr>
                                  <w:rStyle w:val="Hyperlink"/>
                                  <w:lang w:val="en-US"/>
                                </w:rPr>
                                <w:t>www.surftocity.co.nz</w:t>
                              </w:r>
                            </w:hyperlink>
                          </w:p>
                          <w:p w:rsidR="009C37FF" w:rsidRDefault="009C37FF" w:rsidP="009C37FF">
                            <w:pPr>
                              <w:rPr>
                                <w:lang w:val="en-US"/>
                              </w:rPr>
                            </w:pPr>
                            <w:r>
                              <w:rPr>
                                <w:lang w:val="en-US"/>
                              </w:rPr>
                              <w:t xml:space="preserve">Badminton </w:t>
                            </w:r>
                            <w:r w:rsidR="00D323E6">
                              <w:rPr>
                                <w:lang w:val="en-US"/>
                              </w:rPr>
                              <w:t>Southland</w:t>
                            </w:r>
                            <w:r>
                              <w:rPr>
                                <w:lang w:val="en-US"/>
                              </w:rPr>
                              <w:t xml:space="preserve"> – Baddy Bashers Club, Every Wednesday from 4-5 pm  Badminton Hall@ </w:t>
                            </w:r>
                            <w:r w:rsidR="00D323E6">
                              <w:rPr>
                                <w:lang w:val="en-US"/>
                              </w:rPr>
                              <w:t>Surrey</w:t>
                            </w:r>
                            <w:r>
                              <w:rPr>
                                <w:lang w:val="en-US"/>
                              </w:rPr>
                              <w:t xml:space="preserve"> Park.  Cost Free, with adults welcome.  More information contact Sue on 03 217 9460</w:t>
                            </w:r>
                          </w:p>
                          <w:p w:rsidR="00D323E6" w:rsidRDefault="00D323E6" w:rsidP="009C37FF">
                            <w:pPr>
                              <w:rPr>
                                <w:lang w:val="en-US"/>
                              </w:rPr>
                            </w:pPr>
                          </w:p>
                          <w:p w:rsidR="00D323E6" w:rsidRPr="009C37FF" w:rsidRDefault="00D323E6" w:rsidP="009C37FF">
                            <w:pP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0" style="position:absolute;margin-left:2.25pt;margin-top:4.75pt;width:467.25pt;height:15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" fillcolor="white [3201]" strokecolor="#f79646 [3209]" strokeweight="2pt">
                <v:textbox>
                  <w:txbxContent>
                    <w:p w:rsidR="009C37FF" w:rsidRDefault="009C37FF" w:rsidP="009C37FF">
                      <w:pPr>
                        <w:rPr>
                          <w:lang w:val="en-US"/>
                        </w:rPr>
                      </w:pPr>
                      <w:r>
                        <w:rPr>
                          <w:lang w:val="en-US"/>
                        </w:rPr>
                        <w:t>Southland Cricket – Milo Have a Go Invercargill Saturdays 9am – 10am Start Date: February 12</w:t>
                      </w:r>
                      <w:r w:rsidRPr="009C37FF">
                        <w:rPr>
                          <w:vertAlign w:val="superscript"/>
                          <w:lang w:val="en-US"/>
                        </w:rPr>
                        <w:t>th</w:t>
                      </w:r>
                      <w:r>
                        <w:rPr>
                          <w:lang w:val="en-US"/>
                        </w:rPr>
                        <w:t xml:space="preserve"> For Ages 5-8 year olds.  </w:t>
                      </w:r>
                      <w:r w:rsidR="00D323E6">
                        <w:rPr>
                          <w:lang w:val="en-US"/>
                        </w:rPr>
                        <w:t>More</w:t>
                      </w:r>
                      <w:r>
                        <w:rPr>
                          <w:lang w:val="en-US"/>
                        </w:rPr>
                        <w:t xml:space="preserve"> information contact Emma at Southland Cricket on 03 218 9608</w:t>
                      </w:r>
                    </w:p>
                    <w:p w:rsidR="009C37FF" w:rsidRDefault="009C37FF" w:rsidP="009C37FF">
                      <w:pPr>
                        <w:rPr>
                          <w:lang w:val="en-US"/>
                        </w:rPr>
                      </w:pPr>
                      <w:r>
                        <w:rPr>
                          <w:lang w:val="en-US"/>
                        </w:rPr>
                        <w:t>Kids in the City 2 km Fun Run Sunday 13</w:t>
                      </w:r>
                      <w:r w:rsidRPr="009C37FF">
                        <w:rPr>
                          <w:vertAlign w:val="superscript"/>
                          <w:lang w:val="en-US"/>
                        </w:rPr>
                        <w:t>th</w:t>
                      </w:r>
                      <w:r>
                        <w:rPr>
                          <w:lang w:val="en-US"/>
                        </w:rPr>
                        <w:t xml:space="preserve"> February 2011, Cost Free, For children under 18 years.  Register before 12.00 midday at the Community Trust Surf to City Finish Area .  For more info check out </w:t>
                      </w:r>
                      <w:hyperlink r:id="rId9" w:history="1">
                        <w:r w:rsidRPr="00D9255B">
                          <w:rPr>
                            <w:rStyle w:val="Hyperlink"/>
                            <w:lang w:val="en-US"/>
                          </w:rPr>
                          <w:t>www.surftocity.co.nz</w:t>
                        </w:r>
                      </w:hyperlink>
                    </w:p>
                    <w:p w:rsidR="009C37FF" w:rsidRDefault="009C37FF" w:rsidP="009C37FF">
                      <w:pPr>
                        <w:rPr>
                          <w:lang w:val="en-US"/>
                        </w:rPr>
                      </w:pPr>
                      <w:r>
                        <w:rPr>
                          <w:lang w:val="en-US"/>
                        </w:rPr>
                        <w:t xml:space="preserve">Badminton </w:t>
                      </w:r>
                      <w:r w:rsidR="00D323E6">
                        <w:rPr>
                          <w:lang w:val="en-US"/>
                        </w:rPr>
                        <w:t>Southland</w:t>
                      </w:r>
                      <w:r>
                        <w:rPr>
                          <w:lang w:val="en-US"/>
                        </w:rPr>
                        <w:t xml:space="preserve"> – Baddy Bashers Club, Every Wednesday from 4-5 pm  Badminton Hall@ </w:t>
                      </w:r>
                      <w:r w:rsidR="00D323E6">
                        <w:rPr>
                          <w:lang w:val="en-US"/>
                        </w:rPr>
                        <w:t>Surrey</w:t>
                      </w:r>
                      <w:r>
                        <w:rPr>
                          <w:lang w:val="en-US"/>
                        </w:rPr>
                        <w:t xml:space="preserve"> Park.  Cost Free, with adults welcome.  More information contact Sue on 03 217 9460</w:t>
                      </w:r>
                    </w:p>
                    <w:p w:rsidR="00D323E6" w:rsidRDefault="00D323E6" w:rsidP="009C37FF">
                      <w:pPr>
                        <w:rPr>
                          <w:lang w:val="en-US"/>
                        </w:rPr>
                      </w:pPr>
                    </w:p>
                    <w:p w:rsidR="00D323E6" w:rsidRPr="009C37FF" w:rsidRDefault="00D323E6" w:rsidP="009C37FF">
                      <w:pPr>
                        <w:rPr>
                          <w:lang w:val="en-US"/>
                        </w:rPr>
                      </w:pPr>
                    </w:p>
                  </w:txbxContent>
                </v:textbox>
              </v:rect>
            </w:pict>
          </mc:Fallback>
        </mc:AlternateContent>
      </w:r>
    </w:p>
    <w:p w:rsidR="009C37FF" w:rsidRDefault="009C37FF" w:rsidP="006F6B32">
      <w:pPr>
        <w:tabs>
          <w:tab w:val="left" w:pos="2295"/>
        </w:tabs>
        <w:spacing w:after="0" w:line="240" w:lineRule="auto"/>
        <w:rPr>
          <w:rFonts w:ascii="CG Omega" w:hAnsi="CG Omega"/>
          <w:lang w:val="en-US"/>
        </w:rPr>
      </w:pPr>
    </w:p>
    <w:p w:rsidR="009A7839" w:rsidRDefault="009A7839" w:rsidP="006F6B32">
      <w:pPr>
        <w:tabs>
          <w:tab w:val="left" w:pos="2295"/>
        </w:tabs>
        <w:spacing w:after="0" w:line="240" w:lineRule="auto"/>
        <w:rPr>
          <w:rFonts w:ascii="CG Omega" w:hAnsi="CG Omega"/>
          <w:lang w:val="en-US"/>
        </w:rPr>
      </w:pPr>
    </w:p>
    <w:p w:rsidR="009A7839" w:rsidRDefault="009A7839" w:rsidP="006F6B32">
      <w:pPr>
        <w:tabs>
          <w:tab w:val="left" w:pos="2295"/>
        </w:tabs>
        <w:spacing w:after="0" w:line="240" w:lineRule="auto"/>
        <w:rPr>
          <w:rFonts w:ascii="CG Omega" w:hAnsi="CG Omega"/>
          <w:lang w:val="en-US"/>
        </w:rPr>
      </w:pPr>
    </w:p>
    <w:p w:rsidR="00E65BFE" w:rsidRDefault="00E65BFE" w:rsidP="006F6B32">
      <w:pPr>
        <w:tabs>
          <w:tab w:val="left" w:pos="2295"/>
        </w:tabs>
        <w:spacing w:after="0" w:line="240" w:lineRule="auto"/>
        <w:rPr>
          <w:rFonts w:ascii="CG Omega" w:hAnsi="CG Omega"/>
          <w:lang w:val="en-US"/>
        </w:rPr>
      </w:pPr>
    </w:p>
    <w:p w:rsidR="00E65BFE" w:rsidRPr="00C22D8B" w:rsidRDefault="00E65BFE" w:rsidP="006F6B32">
      <w:pPr>
        <w:tabs>
          <w:tab w:val="left" w:pos="2295"/>
        </w:tabs>
        <w:spacing w:after="0" w:line="240" w:lineRule="auto"/>
        <w:rPr>
          <w:rFonts w:ascii="CG Omega" w:hAnsi="CG Omega"/>
          <w:lang w:val="en-US"/>
        </w:rPr>
      </w:pPr>
    </w:p>
    <w:p w:rsidR="00C22D8B" w:rsidRDefault="00C22D8B" w:rsidP="006F6B32">
      <w:pPr>
        <w:tabs>
          <w:tab w:val="left" w:pos="2295"/>
        </w:tabs>
        <w:spacing w:after="0" w:line="240" w:lineRule="auto"/>
        <w:rPr>
          <w:rFonts w:ascii="CG Omega" w:hAnsi="CG Omega"/>
          <w:lang w:val="en-US"/>
        </w:rPr>
      </w:pPr>
    </w:p>
    <w:p w:rsidR="00D02F41" w:rsidRDefault="00D02F41" w:rsidP="006F6B32">
      <w:pPr>
        <w:tabs>
          <w:tab w:val="left" w:pos="2295"/>
        </w:tabs>
        <w:spacing w:after="0" w:line="240" w:lineRule="auto"/>
        <w:rPr>
          <w:rFonts w:ascii="CG Omega" w:hAnsi="CG Omega"/>
          <w:lang w:val="en-US"/>
        </w:rPr>
      </w:pPr>
    </w:p>
    <w:p w:rsidR="00D02F41" w:rsidRDefault="00D02F41" w:rsidP="006F6B32">
      <w:pPr>
        <w:tabs>
          <w:tab w:val="left" w:pos="2295"/>
        </w:tabs>
        <w:spacing w:after="0" w:line="240" w:lineRule="auto"/>
        <w:rPr>
          <w:rFonts w:ascii="CG Omega" w:hAnsi="CG Omega"/>
          <w:lang w:val="en-US"/>
        </w:rPr>
      </w:pPr>
    </w:p>
    <w:p w:rsidR="00D02F41" w:rsidRDefault="00D02F41" w:rsidP="006F6B32">
      <w:pPr>
        <w:tabs>
          <w:tab w:val="left" w:pos="2295"/>
        </w:tabs>
        <w:spacing w:after="0" w:line="240" w:lineRule="auto"/>
        <w:rPr>
          <w:rFonts w:ascii="CG Omega" w:hAnsi="CG Omega"/>
          <w:lang w:val="en-US"/>
        </w:rPr>
      </w:pPr>
    </w:p>
    <w:p w:rsidR="00D02F41" w:rsidRPr="00D02F41" w:rsidRDefault="00D02F41" w:rsidP="006F6B32">
      <w:pPr>
        <w:tabs>
          <w:tab w:val="left" w:pos="2295"/>
        </w:tabs>
        <w:spacing w:after="0" w:line="240" w:lineRule="auto"/>
        <w:rPr>
          <w:rFonts w:ascii="CG Omega" w:hAnsi="CG Omega"/>
          <w:lang w:val="en-US"/>
        </w:rPr>
      </w:pPr>
    </w:p>
    <w:p w:rsidR="003B0F91" w:rsidRDefault="003B0F91" w:rsidP="00315572">
      <w:pPr>
        <w:spacing w:after="0" w:line="240" w:lineRule="auto"/>
        <w:rPr>
          <w:rFonts w:ascii="CG Omega" w:hAnsi="CG Omega"/>
          <w:lang w:val="en-US"/>
        </w:rPr>
      </w:pPr>
    </w:p>
    <w:p w:rsidR="003B0F91" w:rsidRDefault="003B0F91" w:rsidP="00315572">
      <w:pPr>
        <w:spacing w:after="0" w:line="240" w:lineRule="auto"/>
        <w:rPr>
          <w:rFonts w:ascii="CG Omega" w:hAnsi="CG Omega"/>
          <w:lang w:val="en-US"/>
        </w:rPr>
      </w:pPr>
    </w:p>
    <w:p w:rsidR="003B0F91" w:rsidRDefault="003B0F91" w:rsidP="00315572">
      <w:pPr>
        <w:spacing w:after="0" w:line="240" w:lineRule="auto"/>
        <w:rPr>
          <w:rFonts w:ascii="CG Omega" w:hAnsi="CG Omega"/>
          <w:lang w:val="en-US"/>
        </w:rPr>
      </w:pPr>
    </w:p>
    <w:p w:rsidR="00D02F41" w:rsidRDefault="00D02F41" w:rsidP="00315572">
      <w:pPr>
        <w:spacing w:after="0" w:line="240" w:lineRule="auto"/>
        <w:rPr>
          <w:rFonts w:ascii="CG Omega" w:hAnsi="CG Omega"/>
          <w:lang w:val="en-US"/>
        </w:rPr>
      </w:pPr>
    </w:p>
    <w:p w:rsidR="00D02F41" w:rsidRDefault="00D323E6" w:rsidP="00315572">
      <w:pPr>
        <w:spacing w:after="0" w:line="240" w:lineRule="auto"/>
        <w:rPr>
          <w:rFonts w:ascii="CG Omega" w:hAnsi="CG Omega"/>
          <w:lang w:val="en-US"/>
        </w:rPr>
      </w:pPr>
      <w:r>
        <w:rPr>
          <w:rFonts w:ascii="CG Omega" w:hAnsi="CG Omega"/>
          <w:lang w:val="en-US"/>
        </w:rPr>
        <w:t>A big thank you to Southland disAbility Enterprises for donating $102.00 to the school for baleage wrap.  Also thank you to our local community for nominating Tisbury School as a recipient.</w:t>
      </w:r>
    </w:p>
    <w:p w:rsidR="00261FC1" w:rsidRDefault="00261FC1" w:rsidP="00315572">
      <w:pPr>
        <w:spacing w:after="0" w:line="240" w:lineRule="auto"/>
        <w:rPr>
          <w:rFonts w:ascii="CG Omega" w:hAnsi="CG Omega"/>
          <w:lang w:val="en-US"/>
        </w:rPr>
      </w:pPr>
    </w:p>
    <w:p w:rsidR="00261FC1" w:rsidRDefault="00261FC1" w:rsidP="00315572">
      <w:pPr>
        <w:spacing w:after="0" w:line="240" w:lineRule="auto"/>
        <w:rPr>
          <w:rFonts w:ascii="CG Omega" w:hAnsi="CG Omega"/>
          <w:lang w:val="en-US"/>
        </w:rPr>
      </w:pPr>
      <w:r>
        <w:rPr>
          <w:rFonts w:ascii="CG Omega" w:hAnsi="CG Omega"/>
          <w:noProof/>
          <w:lang w:eastAsia="en-NZ"/>
        </w:rPr>
        <w:drawing>
          <wp:anchor distT="0" distB="0" distL="114300" distR="114300" simplePos="0" relativeHeight="251668480" behindDoc="0" locked="0" layoutInCell="1" allowOverlap="1" wp14:anchorId="7663AC13" wp14:editId="68CD449E">
            <wp:simplePos x="0" y="0"/>
            <wp:positionH relativeFrom="column">
              <wp:posOffset>4114800</wp:posOffset>
            </wp:positionH>
            <wp:positionV relativeFrom="paragraph">
              <wp:posOffset>154940</wp:posOffset>
            </wp:positionV>
            <wp:extent cx="1082040" cy="1133475"/>
            <wp:effectExtent l="0" t="0" r="3810" b="9525"/>
            <wp:wrapSquare wrapText="bothSides"/>
            <wp:docPr id="9" name="Picture 9" descr="C:\Documents and Settings\User\My Documents\My Pictures\Miscellaneous 2010\SchoolBus-Cartoon7-main_Full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er\My Documents\My Pictures\Miscellaneous 2010\SchoolBus-Cartoon7-main_Full_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2040"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1FC1" w:rsidRDefault="00261FC1" w:rsidP="00315572">
      <w:pPr>
        <w:spacing w:after="0" w:line="240" w:lineRule="auto"/>
        <w:rPr>
          <w:rFonts w:ascii="CG Omega" w:hAnsi="CG Omega"/>
          <w:lang w:val="en-US"/>
        </w:rPr>
      </w:pPr>
    </w:p>
    <w:p w:rsidR="00261FC1" w:rsidRPr="003B0F91" w:rsidRDefault="00261FC1" w:rsidP="00315572">
      <w:pPr>
        <w:spacing w:after="0" w:line="240" w:lineRule="auto"/>
        <w:rPr>
          <w:rFonts w:ascii="CG Omega" w:hAnsi="CG Omega"/>
          <w:lang w:val="en-US"/>
        </w:rPr>
      </w:pPr>
      <w:r>
        <w:rPr>
          <w:rFonts w:ascii="CG Omega" w:hAnsi="CG Omega"/>
          <w:lang w:val="en-US"/>
        </w:rPr>
        <w:t xml:space="preserve">     </w:t>
      </w:r>
      <w:r>
        <w:rPr>
          <w:rFonts w:ascii="CG Omega" w:hAnsi="CG Omega"/>
          <w:noProof/>
          <w:lang w:eastAsia="en-NZ"/>
        </w:rPr>
        <w:drawing>
          <wp:inline distT="0" distB="0" distL="0" distR="0" wp14:anchorId="402950DD" wp14:editId="0C100222">
            <wp:extent cx="1104900" cy="1104900"/>
            <wp:effectExtent l="0" t="0" r="0" b="0"/>
            <wp:docPr id="8" name="Picture 8" descr="C:\Documents and Settings\User\My Documents\My Pictures\Miscellaneous 2010\image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Miscellaneous 2010\images[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r>
        <w:rPr>
          <w:rFonts w:ascii="CG Omega" w:hAnsi="CG Omega"/>
          <w:lang w:val="en-US"/>
        </w:rPr>
        <w:t xml:space="preserve">  </w:t>
      </w:r>
    </w:p>
    <w:sectPr w:rsidR="00261FC1" w:rsidRPr="003B0F91" w:rsidSect="00E65B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Elephant">
    <w:panose1 w:val="02020904090505020303"/>
    <w:charset w:val="00"/>
    <w:family w:val="roman"/>
    <w:pitch w:val="variable"/>
    <w:sig w:usb0="00000003" w:usb1="00000000" w:usb2="00000000" w:usb3="00000000" w:csb0="00000001" w:csb1="00000000"/>
  </w:font>
  <w:font w:name="CG Omega">
    <w:panose1 w:val="020B0502050508020304"/>
    <w:charset w:val="00"/>
    <w:family w:val="swiss"/>
    <w:pitch w:val="variable"/>
    <w:sig w:usb0="00000007" w:usb1="00000000" w:usb2="00000000" w:usb3="00000000" w:csb0="00000093" w:csb1="00000000"/>
  </w:font>
  <w:font w:name="Harlow Solid Italic">
    <w:panose1 w:val="04030604020F02020D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572"/>
    <w:rsid w:val="002426D9"/>
    <w:rsid w:val="00261FC1"/>
    <w:rsid w:val="00315572"/>
    <w:rsid w:val="003B0F91"/>
    <w:rsid w:val="006F6B32"/>
    <w:rsid w:val="009A7839"/>
    <w:rsid w:val="009C37FF"/>
    <w:rsid w:val="00C22D8B"/>
    <w:rsid w:val="00D02F41"/>
    <w:rsid w:val="00D323E6"/>
    <w:rsid w:val="00E65B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6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B32"/>
    <w:rPr>
      <w:rFonts w:ascii="Tahoma" w:hAnsi="Tahoma" w:cs="Tahoma"/>
      <w:sz w:val="16"/>
      <w:szCs w:val="16"/>
    </w:rPr>
  </w:style>
  <w:style w:type="character" w:styleId="Hyperlink">
    <w:name w:val="Hyperlink"/>
    <w:basedOn w:val="DefaultParagraphFont"/>
    <w:uiPriority w:val="99"/>
    <w:unhideWhenUsed/>
    <w:rsid w:val="009C37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6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B32"/>
    <w:rPr>
      <w:rFonts w:ascii="Tahoma" w:hAnsi="Tahoma" w:cs="Tahoma"/>
      <w:sz w:val="16"/>
      <w:szCs w:val="16"/>
    </w:rPr>
  </w:style>
  <w:style w:type="character" w:styleId="Hyperlink">
    <w:name w:val="Hyperlink"/>
    <w:basedOn w:val="DefaultParagraphFont"/>
    <w:uiPriority w:val="99"/>
    <w:unhideWhenUsed/>
    <w:rsid w:val="009C37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rftocity.co.n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www.google.co.nz/imgres?imgurl=http://i717.photobucket.com/albums/ww180/mbluedorn9/readingworm.gif&amp;imgrefurl=http://www.myspace.com/lydia.campos&amp;usg=__4U4JJ3lO-QIuy5s4r1wLfc4XkbY=&amp;h=286&amp;w=300&amp;sz=42&amp;hl=en&amp;start=15&amp;zoom=1&amp;tbnid=JQHFiXD8vMUtsM:&amp;tbnh=111&amp;tbnw=116&amp;ei=YxRTTY_ZLoaasAPN3LXHBg&amp;prev=/images?q=animated+book&amp;hl=en&amp;sa=G&amp;gbv=2&amp;tbs=isch:1&amp;itbs=1"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surftocity.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dc:creator>
  <cp:keywords/>
  <dc:description/>
  <cp:lastModifiedBy>MW</cp:lastModifiedBy>
  <cp:revision>1</cp:revision>
  <cp:lastPrinted>2011-02-09T22:31:00Z</cp:lastPrinted>
  <dcterms:created xsi:type="dcterms:W3CDTF">2011-02-09T20:52:00Z</dcterms:created>
  <dcterms:modified xsi:type="dcterms:W3CDTF">2011-02-09T22:33:00Z</dcterms:modified>
</cp:coreProperties>
</file>